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203D4" w14:textId="77777777" w:rsidR="001D4C7A" w:rsidRDefault="001D4C7A">
      <w:pPr>
        <w:pStyle w:val="Textoindependiente"/>
      </w:pPr>
    </w:p>
    <w:p w14:paraId="53C98959" w14:textId="77777777" w:rsidR="001D4C7A" w:rsidRDefault="001D4C7A">
      <w:pPr>
        <w:pStyle w:val="Textoindependiente"/>
        <w:spacing w:before="242"/>
      </w:pPr>
    </w:p>
    <w:p w14:paraId="75A6F10D" w14:textId="77777777" w:rsidR="001D4C7A" w:rsidRDefault="00000000">
      <w:pPr>
        <w:pStyle w:val="Ttulo1"/>
        <w:spacing w:before="1" w:line="276" w:lineRule="auto"/>
        <w:rPr>
          <w:u w:val="none"/>
        </w:rPr>
      </w:pPr>
      <w:r>
        <w:rPr>
          <w:u w:val="none"/>
        </w:rPr>
        <w:t>DON</w:t>
      </w:r>
      <w:r>
        <w:rPr>
          <w:spacing w:val="-6"/>
          <w:u w:val="none"/>
        </w:rPr>
        <w:t xml:space="preserve"> </w:t>
      </w:r>
      <w:r>
        <w:rPr>
          <w:u w:val="none"/>
        </w:rPr>
        <w:t>FERNANDO</w:t>
      </w:r>
      <w:r>
        <w:rPr>
          <w:spacing w:val="-5"/>
          <w:u w:val="none"/>
        </w:rPr>
        <w:t xml:space="preserve"> </w:t>
      </w:r>
      <w:r>
        <w:rPr>
          <w:u w:val="none"/>
        </w:rPr>
        <w:t>PÉREZ-UTRILLA</w:t>
      </w:r>
      <w:r>
        <w:rPr>
          <w:spacing w:val="-6"/>
          <w:u w:val="none"/>
        </w:rPr>
        <w:t xml:space="preserve"> </w:t>
      </w:r>
      <w:r>
        <w:rPr>
          <w:u w:val="none"/>
        </w:rPr>
        <w:t>PÉREZ,</w:t>
      </w:r>
      <w:r>
        <w:rPr>
          <w:spacing w:val="-5"/>
          <w:u w:val="none"/>
        </w:rPr>
        <w:t xml:space="preserve"> </w:t>
      </w:r>
      <w:r>
        <w:rPr>
          <w:u w:val="none"/>
        </w:rPr>
        <w:t>SECRETARIO</w:t>
      </w:r>
      <w:r>
        <w:rPr>
          <w:spacing w:val="-5"/>
          <w:u w:val="none"/>
        </w:rPr>
        <w:t xml:space="preserve"> </w:t>
      </w:r>
      <w:r>
        <w:rPr>
          <w:u w:val="none"/>
        </w:rPr>
        <w:t>DEL</w:t>
      </w:r>
      <w:r>
        <w:rPr>
          <w:spacing w:val="-5"/>
          <w:u w:val="none"/>
        </w:rPr>
        <w:t xml:space="preserve"> </w:t>
      </w:r>
      <w:r>
        <w:rPr>
          <w:u w:val="none"/>
        </w:rPr>
        <w:t>AYUNTAMIENTO</w:t>
      </w:r>
      <w:r>
        <w:rPr>
          <w:spacing w:val="-5"/>
          <w:u w:val="none"/>
        </w:rPr>
        <w:t xml:space="preserve"> </w:t>
      </w:r>
      <w:r>
        <w:rPr>
          <w:u w:val="none"/>
        </w:rPr>
        <w:t xml:space="preserve">DE </w:t>
      </w:r>
      <w:r>
        <w:rPr>
          <w:spacing w:val="-4"/>
          <w:u w:val="none"/>
        </w:rPr>
        <w:t>TÍAS</w:t>
      </w:r>
    </w:p>
    <w:p w14:paraId="207A68C6" w14:textId="77777777" w:rsidR="001D4C7A" w:rsidRDefault="001D4C7A">
      <w:pPr>
        <w:pStyle w:val="Textoindependiente"/>
        <w:rPr>
          <w:b/>
        </w:rPr>
      </w:pPr>
    </w:p>
    <w:p w14:paraId="131240E2" w14:textId="77777777" w:rsidR="001D4C7A" w:rsidRDefault="001D4C7A">
      <w:pPr>
        <w:pStyle w:val="Textoindependiente"/>
        <w:spacing w:before="165"/>
        <w:rPr>
          <w:b/>
        </w:rPr>
      </w:pPr>
    </w:p>
    <w:p w14:paraId="3E4FE67C" w14:textId="77777777" w:rsidR="001D4C7A" w:rsidRDefault="00000000">
      <w:pPr>
        <w:pStyle w:val="Textoindependiente"/>
        <w:spacing w:line="276" w:lineRule="auto"/>
        <w:ind w:left="1" w:right="141"/>
        <w:jc w:val="both"/>
      </w:pPr>
      <w:r>
        <w:rPr>
          <w:b/>
        </w:rPr>
        <w:t>CERTIFICO</w:t>
      </w:r>
      <w:r>
        <w:t xml:space="preserve">: </w:t>
      </w:r>
      <w:proofErr w:type="gramStart"/>
      <w:r>
        <w:t>Que</w:t>
      </w:r>
      <w:proofErr w:type="gramEnd"/>
      <w:r>
        <w:t xml:space="preserve"> en el Pleno, en sesión celebrada con carácter ordinario el día 21 de julio de 2026, el Punto 2 de los del orden del día, es el siguiente:</w:t>
      </w:r>
    </w:p>
    <w:p w14:paraId="1A49E85C" w14:textId="77777777" w:rsidR="001D4C7A" w:rsidRDefault="001D4C7A">
      <w:pPr>
        <w:pStyle w:val="Textoindependiente"/>
      </w:pPr>
    </w:p>
    <w:p w14:paraId="2063C593" w14:textId="77777777" w:rsidR="001D4C7A" w:rsidRDefault="001D4C7A">
      <w:pPr>
        <w:pStyle w:val="Textoindependiente"/>
        <w:spacing w:before="165"/>
      </w:pPr>
    </w:p>
    <w:p w14:paraId="2E9F5C10" w14:textId="77777777" w:rsidR="001D4C7A" w:rsidRDefault="00000000">
      <w:pPr>
        <w:pStyle w:val="Ttulo1"/>
        <w:rPr>
          <w:u w:val="none"/>
        </w:rPr>
      </w:pPr>
      <w:r>
        <w:rPr>
          <w:b w:val="0"/>
          <w:u w:val="none"/>
        </w:rPr>
        <w:t>“</w:t>
      </w:r>
      <w:r>
        <w:t>PUNTO</w:t>
      </w:r>
      <w:r>
        <w:rPr>
          <w:spacing w:val="34"/>
        </w:rPr>
        <w:t xml:space="preserve"> </w:t>
      </w:r>
      <w:r>
        <w:t>2</w:t>
      </w:r>
      <w:r>
        <w:rPr>
          <w:u w:val="none"/>
        </w:rPr>
        <w:t>.-</w:t>
      </w:r>
      <w:r>
        <w:rPr>
          <w:spacing w:val="35"/>
          <w:u w:val="none"/>
        </w:rPr>
        <w:t xml:space="preserve"> </w:t>
      </w:r>
      <w:r>
        <w:t>NÚMERO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EXPEDIENTE:</w:t>
      </w:r>
      <w:r>
        <w:rPr>
          <w:spacing w:val="35"/>
        </w:rPr>
        <w:t xml:space="preserve"> </w:t>
      </w:r>
      <w:r>
        <w:t>2024/00001122P.</w:t>
      </w:r>
      <w:r>
        <w:rPr>
          <w:spacing w:val="35"/>
        </w:rPr>
        <w:t xml:space="preserve"> </w:t>
      </w:r>
      <w:r>
        <w:t>LIQUIDACIÓN</w:t>
      </w:r>
      <w:r>
        <w:rPr>
          <w:spacing w:val="35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2"/>
        </w:rPr>
        <w:t>CUENTA</w:t>
      </w:r>
    </w:p>
    <w:p w14:paraId="329BAC7A" w14:textId="77777777" w:rsidR="001D4C7A" w:rsidRDefault="00000000">
      <w:pPr>
        <w:pStyle w:val="Textoindependiente"/>
        <w:spacing w:before="42" w:line="276" w:lineRule="auto"/>
        <w:ind w:left="1" w:right="138"/>
        <w:jc w:val="both"/>
      </w:pPr>
      <w:r>
        <w:rPr>
          <w:b/>
          <w:u w:val="single"/>
        </w:rPr>
        <w:t>GENERAL 2025</w:t>
      </w:r>
      <w:r>
        <w:t>.</w:t>
      </w:r>
      <w:r>
        <w:rPr>
          <w:b/>
        </w:rPr>
        <w:t xml:space="preserve">- </w:t>
      </w:r>
      <w:r>
        <w:t xml:space="preserve">Por el Sr. </w:t>
      </w:r>
      <w:proofErr w:type="gramStart"/>
      <w:r>
        <w:t>Secretario</w:t>
      </w:r>
      <w:proofErr w:type="gramEnd"/>
      <w:r>
        <w:t xml:space="preserve"> se procede a dar lectura al dictamen/informe/consulta de la Comisión Informativa de</w:t>
      </w:r>
      <w:r>
        <w:rPr>
          <w:spacing w:val="-1"/>
        </w:rPr>
        <w:t xml:space="preserve"> </w:t>
      </w:r>
      <w:r>
        <w:t>Economía y</w:t>
      </w:r>
      <w:r>
        <w:rPr>
          <w:spacing w:val="-1"/>
        </w:rPr>
        <w:t xml:space="preserve"> </w:t>
      </w:r>
      <w:r>
        <w:t>Hacienda,</w:t>
      </w:r>
      <w:r>
        <w:rPr>
          <w:spacing w:val="-1"/>
        </w:rPr>
        <w:t xml:space="preserve"> </w:t>
      </w:r>
      <w:r>
        <w:t>y Especial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Cuentas, de fecha 7 de</w:t>
      </w:r>
      <w:r>
        <w:rPr>
          <w:spacing w:val="-1"/>
        </w:rPr>
        <w:t xml:space="preserve"> </w:t>
      </w:r>
      <w:r>
        <w:t>julio de</w:t>
      </w:r>
      <w:r>
        <w:rPr>
          <w:spacing w:val="-1"/>
        </w:rPr>
        <w:t xml:space="preserve"> </w:t>
      </w:r>
      <w:r>
        <w:t>2026, que sigue:</w:t>
      </w:r>
    </w:p>
    <w:p w14:paraId="193495EB" w14:textId="77777777" w:rsidR="001D4C7A" w:rsidRDefault="001D4C7A">
      <w:pPr>
        <w:pStyle w:val="Textoindependiente"/>
        <w:spacing w:before="4"/>
      </w:pPr>
    </w:p>
    <w:p w14:paraId="11682ACC" w14:textId="77777777" w:rsidR="001D4C7A" w:rsidRDefault="00000000">
      <w:pPr>
        <w:pStyle w:val="Ttulo1"/>
        <w:ind w:left="1" w:right="0"/>
        <w:jc w:val="both"/>
        <w:rPr>
          <w:b w:val="0"/>
          <w:u w:val="none"/>
        </w:rPr>
      </w:pPr>
      <w:r>
        <w:rPr>
          <w:b w:val="0"/>
          <w:u w:val="none"/>
        </w:rPr>
        <w:t>“</w:t>
      </w:r>
      <w:r>
        <w:t>Punto</w:t>
      </w:r>
      <w:r>
        <w:rPr>
          <w:spacing w:val="-2"/>
        </w:rPr>
        <w:t xml:space="preserve"> </w:t>
      </w:r>
      <w:r>
        <w:t>2</w:t>
      </w:r>
      <w:r>
        <w:rPr>
          <w:u w:val="none"/>
        </w:rPr>
        <w:t>.-</w:t>
      </w:r>
      <w:r>
        <w:rPr>
          <w:spacing w:val="-1"/>
          <w:u w:val="none"/>
        </w:rPr>
        <w:t xml:space="preserve"> </w:t>
      </w:r>
      <w:r>
        <w:t>Número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expediente:</w:t>
      </w:r>
      <w:r>
        <w:rPr>
          <w:spacing w:val="-1"/>
        </w:rPr>
        <w:t xml:space="preserve"> </w:t>
      </w:r>
      <w:r>
        <w:t>2026/00001122P.</w:t>
      </w:r>
      <w:r>
        <w:rPr>
          <w:spacing w:val="-1"/>
        </w:rPr>
        <w:t xml:space="preserve"> </w:t>
      </w:r>
      <w:r>
        <w:t>Liquidación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Cuenta</w:t>
      </w:r>
      <w:r>
        <w:rPr>
          <w:spacing w:val="-1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2025.</w:t>
      </w:r>
      <w:r>
        <w:rPr>
          <w:spacing w:val="-1"/>
          <w:u w:val="none"/>
        </w:rPr>
        <w:t xml:space="preserve"> </w:t>
      </w:r>
      <w:r>
        <w:rPr>
          <w:b w:val="0"/>
          <w:spacing w:val="-10"/>
          <w:u w:val="none"/>
        </w:rPr>
        <w:t>-</w:t>
      </w:r>
    </w:p>
    <w:p w14:paraId="643E8017" w14:textId="77777777" w:rsidR="001D4C7A" w:rsidRDefault="001D4C7A">
      <w:pPr>
        <w:pStyle w:val="Textoindependiente"/>
      </w:pPr>
    </w:p>
    <w:p w14:paraId="4CC4E419" w14:textId="77777777" w:rsidR="001D4C7A" w:rsidRDefault="001D4C7A">
      <w:pPr>
        <w:pStyle w:val="Textoindependiente"/>
        <w:spacing w:before="4"/>
      </w:pPr>
    </w:p>
    <w:p w14:paraId="386F6295" w14:textId="77777777" w:rsidR="001D4C7A" w:rsidRDefault="00000000">
      <w:pPr>
        <w:pStyle w:val="Textoindependiente"/>
        <w:ind w:left="1"/>
      </w:pPr>
      <w:r>
        <w:t>Siendo</w:t>
      </w:r>
      <w:r>
        <w:rPr>
          <w:spacing w:val="-1"/>
        </w:rPr>
        <w:t xml:space="preserve"> </w:t>
      </w:r>
      <w:r>
        <w:t>la propuesta</w:t>
      </w:r>
      <w:r>
        <w:rPr>
          <w:spacing w:val="-1"/>
        </w:rPr>
        <w:t xml:space="preserve"> </w:t>
      </w:r>
      <w:r>
        <w:t xml:space="preserve">la </w:t>
      </w:r>
      <w:r>
        <w:rPr>
          <w:spacing w:val="-2"/>
        </w:rPr>
        <w:t>siguiente:</w:t>
      </w:r>
    </w:p>
    <w:p w14:paraId="2425BD41" w14:textId="77777777" w:rsidR="001D4C7A" w:rsidRDefault="001D4C7A">
      <w:pPr>
        <w:pStyle w:val="Textoindependiente"/>
        <w:sectPr w:rsidR="001D4C7A">
          <w:headerReference w:type="default" r:id="rId6"/>
          <w:footerReference w:type="default" r:id="rId7"/>
          <w:type w:val="continuous"/>
          <w:pgSz w:w="11910" w:h="16840"/>
          <w:pgMar w:top="1760" w:right="708" w:bottom="1240" w:left="1417" w:header="326" w:footer="1048" w:gutter="0"/>
          <w:pgNumType w:start="1"/>
          <w:cols w:space="720"/>
        </w:sectPr>
      </w:pPr>
    </w:p>
    <w:p w14:paraId="5E6103E5" w14:textId="549732AA" w:rsidR="003A7509" w:rsidRPr="003A7509" w:rsidRDefault="003A7509" w:rsidP="003A7509">
      <w:pPr>
        <w:ind w:left="567" w:right="1134"/>
        <w:rPr>
          <w:sz w:val="18"/>
          <w:szCs w:val="18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58752" behindDoc="1" locked="0" layoutInCell="1" allowOverlap="1" wp14:anchorId="4D3B82B7" wp14:editId="4B2D5285">
            <wp:simplePos x="0" y="0"/>
            <wp:positionH relativeFrom="page">
              <wp:posOffset>1652196</wp:posOffset>
            </wp:positionH>
            <wp:positionV relativeFrom="page">
              <wp:posOffset>1118870</wp:posOffset>
            </wp:positionV>
            <wp:extent cx="400050" cy="519112"/>
            <wp:effectExtent l="0" t="0" r="0" b="0"/>
            <wp:wrapTight wrapText="bothSides">
              <wp:wrapPolygon edited="0">
                <wp:start x="6171" y="0"/>
                <wp:lineTo x="0" y="0"/>
                <wp:lineTo x="0" y="17449"/>
                <wp:lineTo x="1029" y="20622"/>
                <wp:lineTo x="2057" y="20622"/>
                <wp:lineTo x="17486" y="20622"/>
                <wp:lineTo x="18514" y="20622"/>
                <wp:lineTo x="20571" y="14277"/>
                <wp:lineTo x="20571" y="0"/>
                <wp:lineTo x="12343" y="0"/>
                <wp:lineTo x="6171" y="0"/>
              </wp:wrapPolygon>
            </wp:wrapTight>
            <wp:docPr id="18465079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5191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00528C" w14:textId="77777777" w:rsidR="003A7509" w:rsidRPr="003A7509" w:rsidRDefault="003A7509" w:rsidP="003A7509">
      <w:pPr>
        <w:ind w:left="567" w:right="1134"/>
        <w:rPr>
          <w:sz w:val="18"/>
          <w:szCs w:val="18"/>
        </w:rPr>
      </w:pPr>
    </w:p>
    <w:p w14:paraId="3770E8C4" w14:textId="77777777" w:rsidR="003A7509" w:rsidRPr="003A7509" w:rsidRDefault="003A7509" w:rsidP="003A7509">
      <w:pPr>
        <w:ind w:left="567" w:right="1134"/>
        <w:rPr>
          <w:sz w:val="18"/>
          <w:szCs w:val="18"/>
        </w:rPr>
      </w:pPr>
    </w:p>
    <w:p w14:paraId="6BF0A156" w14:textId="323B97D4" w:rsidR="003A7509" w:rsidRPr="003A7509" w:rsidRDefault="003A7509" w:rsidP="003A7509">
      <w:pPr>
        <w:ind w:left="567" w:right="1134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E4BE810" w14:textId="0F4BD9D6" w:rsidR="003A7509" w:rsidRPr="003A7509" w:rsidRDefault="003A7509" w:rsidP="003A7509">
      <w:pPr>
        <w:ind w:left="567" w:right="1134"/>
        <w:rPr>
          <w:rFonts w:ascii="Arial" w:hAnsi="Arial" w:cs="Arial"/>
          <w:b/>
          <w:bCs/>
          <w:sz w:val="17"/>
          <w:szCs w:val="17"/>
        </w:rPr>
      </w:pPr>
      <w:r w:rsidRPr="003A7509">
        <w:rPr>
          <w:rFonts w:ascii="Arial" w:hAnsi="Arial" w:cs="Arial"/>
          <w:b/>
          <w:bCs/>
          <w:sz w:val="17"/>
          <w:szCs w:val="17"/>
        </w:rPr>
        <w:t>AYUNTAMIENTO DE TÍAS</w:t>
      </w:r>
    </w:p>
    <w:p w14:paraId="3112796B" w14:textId="77777777" w:rsidR="003A7509" w:rsidRPr="003A7509" w:rsidRDefault="003A7509" w:rsidP="003A7509">
      <w:pPr>
        <w:ind w:left="567" w:right="1134"/>
        <w:rPr>
          <w:rFonts w:ascii="Arial" w:hAnsi="Arial" w:cs="Arial"/>
          <w:sz w:val="17"/>
          <w:szCs w:val="17"/>
        </w:rPr>
      </w:pPr>
    </w:p>
    <w:p w14:paraId="2CC8BBEA" w14:textId="236A42D6" w:rsidR="003A7509" w:rsidRPr="003A7509" w:rsidRDefault="003A7509" w:rsidP="003A7509">
      <w:pPr>
        <w:ind w:left="567" w:right="1134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         </w:t>
      </w:r>
      <w:r w:rsidRPr="003A7509">
        <w:rPr>
          <w:rFonts w:ascii="Arial" w:hAnsi="Arial" w:cs="Arial"/>
          <w:sz w:val="17"/>
          <w:szCs w:val="17"/>
        </w:rPr>
        <w:t>C/ Libertad, 50</w:t>
      </w:r>
    </w:p>
    <w:p w14:paraId="2BDDC2C5" w14:textId="77777777" w:rsidR="003A7509" w:rsidRPr="003A7509" w:rsidRDefault="003A7509" w:rsidP="003A7509">
      <w:pPr>
        <w:ind w:left="567" w:right="1134"/>
        <w:rPr>
          <w:rFonts w:ascii="Arial" w:hAnsi="Arial" w:cs="Arial"/>
          <w:sz w:val="17"/>
          <w:szCs w:val="17"/>
        </w:rPr>
      </w:pPr>
    </w:p>
    <w:p w14:paraId="7585D355" w14:textId="20E68030" w:rsidR="003A7509" w:rsidRPr="003A7509" w:rsidRDefault="003A7509" w:rsidP="003A7509">
      <w:pPr>
        <w:ind w:left="567" w:right="1134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    </w:t>
      </w:r>
      <w:r w:rsidRPr="003A7509">
        <w:rPr>
          <w:rFonts w:ascii="Arial" w:hAnsi="Arial" w:cs="Arial"/>
          <w:sz w:val="17"/>
          <w:szCs w:val="17"/>
        </w:rPr>
        <w:t>Teléfono 928833619</w:t>
      </w:r>
    </w:p>
    <w:p w14:paraId="2A0966EE" w14:textId="77777777" w:rsidR="003A7509" w:rsidRPr="003A7509" w:rsidRDefault="003A7509" w:rsidP="003A7509">
      <w:pPr>
        <w:ind w:left="567" w:right="1134"/>
        <w:rPr>
          <w:rFonts w:ascii="Arial" w:hAnsi="Arial" w:cs="Arial"/>
          <w:sz w:val="17"/>
          <w:szCs w:val="17"/>
        </w:rPr>
      </w:pPr>
    </w:p>
    <w:p w14:paraId="45BE8676" w14:textId="77777777" w:rsidR="003A7509" w:rsidRPr="003A7509" w:rsidRDefault="003A7509" w:rsidP="003A7509">
      <w:pPr>
        <w:ind w:left="567" w:right="1418"/>
        <w:jc w:val="center"/>
        <w:rPr>
          <w:rFonts w:ascii="Calibri" w:hAnsi="Calibri" w:cs="Calibri"/>
          <w:b/>
          <w:bCs/>
          <w:sz w:val="17"/>
          <w:szCs w:val="17"/>
          <w:u w:val="single"/>
        </w:rPr>
      </w:pPr>
      <w:r w:rsidRPr="003A7509">
        <w:rPr>
          <w:rFonts w:ascii="Calibri" w:hAnsi="Calibri" w:cs="Calibri"/>
          <w:b/>
          <w:bCs/>
          <w:sz w:val="17"/>
          <w:szCs w:val="17"/>
          <w:u w:val="single"/>
        </w:rPr>
        <w:t>PROPUESTA DE ALCALDÍA DE APROBACIÓN DE LA CUENTA GENERAL DEL EJERCICIO 2024</w:t>
      </w:r>
    </w:p>
    <w:p w14:paraId="39393A14" w14:textId="77777777" w:rsidR="003A7509" w:rsidRPr="003A7509" w:rsidRDefault="003A7509" w:rsidP="003A7509">
      <w:pPr>
        <w:ind w:left="567" w:right="1418"/>
        <w:rPr>
          <w:rFonts w:ascii="Calibri" w:hAnsi="Calibri" w:cs="Calibri"/>
          <w:sz w:val="17"/>
          <w:szCs w:val="17"/>
        </w:rPr>
      </w:pPr>
    </w:p>
    <w:p w14:paraId="6375E99B" w14:textId="5C1B5951" w:rsidR="003A7509" w:rsidRPr="003A7509" w:rsidRDefault="003A7509" w:rsidP="003A7509">
      <w:pPr>
        <w:ind w:left="567" w:right="1418"/>
        <w:rPr>
          <w:rFonts w:ascii="Calibri" w:hAnsi="Calibri" w:cs="Calibri"/>
          <w:sz w:val="17"/>
          <w:szCs w:val="17"/>
        </w:rPr>
      </w:pPr>
      <w:r w:rsidRPr="003A7509">
        <w:rPr>
          <w:rFonts w:ascii="Calibri" w:hAnsi="Calibri" w:cs="Calibri"/>
          <w:sz w:val="17"/>
          <w:szCs w:val="17"/>
        </w:rPr>
        <w:tab/>
      </w:r>
      <w:r w:rsidRPr="003A7509">
        <w:rPr>
          <w:rFonts w:ascii="Calibri" w:hAnsi="Calibri" w:cs="Calibri"/>
          <w:sz w:val="17"/>
          <w:szCs w:val="17"/>
        </w:rPr>
        <w:tab/>
      </w:r>
      <w:r w:rsidRPr="003A7509">
        <w:rPr>
          <w:rFonts w:ascii="Calibri" w:hAnsi="Calibri" w:cs="Calibri"/>
          <w:sz w:val="17"/>
          <w:szCs w:val="17"/>
        </w:rPr>
        <w:t>Vista la liquidación aprobada y la Cuenta General confeccionada relativa a la ejecución presupuestaria del año 2025 de esta corporación, comprensiva esta última de la Cuenta en sí misma en formato de rendición para la Audiencia de Cuentas de Canarias, las conciliaciones y certificados de saldo a fin de ejercicio.</w:t>
      </w:r>
    </w:p>
    <w:p w14:paraId="3D8FBF11" w14:textId="77777777" w:rsidR="003A7509" w:rsidRPr="003A7509" w:rsidRDefault="003A7509" w:rsidP="003A7509">
      <w:pPr>
        <w:ind w:left="567" w:right="1418"/>
        <w:rPr>
          <w:rFonts w:ascii="Calibri" w:hAnsi="Calibri" w:cs="Calibri"/>
          <w:sz w:val="17"/>
          <w:szCs w:val="17"/>
        </w:rPr>
      </w:pPr>
    </w:p>
    <w:p w14:paraId="4EA1CE42" w14:textId="661C05E7" w:rsidR="003A7509" w:rsidRPr="003A7509" w:rsidRDefault="003A7509" w:rsidP="003A7509">
      <w:pPr>
        <w:ind w:left="567" w:right="1418"/>
        <w:rPr>
          <w:rFonts w:ascii="Calibri" w:hAnsi="Calibri" w:cs="Calibri"/>
          <w:sz w:val="17"/>
          <w:szCs w:val="17"/>
        </w:rPr>
      </w:pPr>
      <w:r w:rsidRPr="003A7509">
        <w:rPr>
          <w:rFonts w:ascii="Calibri" w:hAnsi="Calibri" w:cs="Calibri"/>
          <w:sz w:val="17"/>
          <w:szCs w:val="17"/>
        </w:rPr>
        <w:tab/>
      </w:r>
      <w:r w:rsidRPr="003A7509">
        <w:rPr>
          <w:rFonts w:ascii="Calibri" w:hAnsi="Calibri" w:cs="Calibri"/>
          <w:sz w:val="17"/>
          <w:szCs w:val="17"/>
        </w:rPr>
        <w:tab/>
      </w:r>
      <w:r w:rsidRPr="003A7509">
        <w:rPr>
          <w:rFonts w:ascii="Calibri" w:hAnsi="Calibri" w:cs="Calibri"/>
          <w:sz w:val="17"/>
          <w:szCs w:val="17"/>
        </w:rPr>
        <w:t>Visto el informe de Intervención emitido en fecha 30 de enero de 2026 relativo a la propia Cuenta General.</w:t>
      </w:r>
    </w:p>
    <w:p w14:paraId="3072A713" w14:textId="77777777" w:rsidR="003A7509" w:rsidRPr="003A7509" w:rsidRDefault="003A7509" w:rsidP="003A7509">
      <w:pPr>
        <w:ind w:left="567" w:right="1418"/>
        <w:rPr>
          <w:rFonts w:ascii="Calibri" w:hAnsi="Calibri" w:cs="Calibri"/>
          <w:sz w:val="17"/>
          <w:szCs w:val="17"/>
        </w:rPr>
      </w:pPr>
    </w:p>
    <w:p w14:paraId="3980495D" w14:textId="117F5109" w:rsidR="003A7509" w:rsidRPr="003A7509" w:rsidRDefault="003A7509" w:rsidP="003A7509">
      <w:pPr>
        <w:ind w:left="567" w:right="1418"/>
        <w:rPr>
          <w:rFonts w:ascii="Calibri" w:hAnsi="Calibri" w:cs="Calibri"/>
          <w:sz w:val="17"/>
          <w:szCs w:val="17"/>
        </w:rPr>
      </w:pPr>
      <w:r w:rsidRPr="003A7509">
        <w:rPr>
          <w:rFonts w:ascii="Calibri" w:hAnsi="Calibri" w:cs="Calibri"/>
          <w:sz w:val="17"/>
          <w:szCs w:val="17"/>
        </w:rPr>
        <w:tab/>
      </w:r>
      <w:r w:rsidRPr="003A7509">
        <w:rPr>
          <w:rFonts w:ascii="Calibri" w:hAnsi="Calibri" w:cs="Calibri"/>
          <w:sz w:val="17"/>
          <w:szCs w:val="17"/>
        </w:rPr>
        <w:tab/>
      </w:r>
      <w:r w:rsidRPr="003A7509">
        <w:rPr>
          <w:rFonts w:ascii="Calibri" w:hAnsi="Calibri" w:cs="Calibri"/>
          <w:sz w:val="17"/>
          <w:szCs w:val="17"/>
        </w:rPr>
        <w:t>Por todo lo expuesto se propone al Pleno de la Corporación previo dictamen por parte de la Comisión Especial de cuentas conforme a lo prescrito en los artículos 208 a 212 del TRLRHL 2/2004:</w:t>
      </w:r>
    </w:p>
    <w:p w14:paraId="098B36E0" w14:textId="77777777" w:rsidR="003A7509" w:rsidRPr="003A7509" w:rsidRDefault="003A7509" w:rsidP="003A7509">
      <w:pPr>
        <w:ind w:left="567" w:right="1418"/>
        <w:rPr>
          <w:rFonts w:ascii="Calibri" w:hAnsi="Calibri" w:cs="Calibri"/>
          <w:sz w:val="17"/>
          <w:szCs w:val="17"/>
        </w:rPr>
      </w:pPr>
    </w:p>
    <w:p w14:paraId="3CC4EACB" w14:textId="2EFAAFA1" w:rsidR="003A7509" w:rsidRPr="003A7509" w:rsidRDefault="003A7509" w:rsidP="003A7509">
      <w:pPr>
        <w:ind w:left="567" w:right="1418"/>
        <w:rPr>
          <w:rFonts w:ascii="Calibri" w:hAnsi="Calibri" w:cs="Calibri"/>
          <w:sz w:val="17"/>
          <w:szCs w:val="17"/>
        </w:rPr>
      </w:pPr>
      <w:r w:rsidRPr="003A7509">
        <w:rPr>
          <w:rFonts w:ascii="Calibri" w:hAnsi="Calibri" w:cs="Calibri"/>
          <w:sz w:val="17"/>
          <w:szCs w:val="17"/>
        </w:rPr>
        <w:tab/>
      </w:r>
      <w:r w:rsidRPr="003A7509">
        <w:rPr>
          <w:rFonts w:ascii="Calibri" w:hAnsi="Calibri" w:cs="Calibri"/>
          <w:sz w:val="17"/>
          <w:szCs w:val="17"/>
        </w:rPr>
        <w:tab/>
      </w:r>
      <w:r w:rsidRPr="003A7509">
        <w:rPr>
          <w:rFonts w:ascii="Calibri" w:hAnsi="Calibri" w:cs="Calibri"/>
          <w:sz w:val="17"/>
          <w:szCs w:val="17"/>
        </w:rPr>
        <w:t>Primero. Informar la Cuenta General en Comisión Especial de Cuentas.</w:t>
      </w:r>
    </w:p>
    <w:p w14:paraId="69704928" w14:textId="77777777" w:rsidR="003A7509" w:rsidRPr="003A7509" w:rsidRDefault="003A7509" w:rsidP="003A7509">
      <w:pPr>
        <w:ind w:left="567" w:right="1418"/>
        <w:rPr>
          <w:rFonts w:ascii="Calibri" w:hAnsi="Calibri" w:cs="Calibri"/>
          <w:sz w:val="17"/>
          <w:szCs w:val="17"/>
        </w:rPr>
      </w:pPr>
    </w:p>
    <w:p w14:paraId="13B37474" w14:textId="7B4EA553" w:rsidR="003A7509" w:rsidRPr="003A7509" w:rsidRDefault="003A7509" w:rsidP="003A7509">
      <w:pPr>
        <w:ind w:left="567" w:right="1418"/>
        <w:rPr>
          <w:rFonts w:ascii="Calibri" w:hAnsi="Calibri" w:cs="Calibri"/>
          <w:sz w:val="17"/>
          <w:szCs w:val="17"/>
        </w:rPr>
      </w:pPr>
      <w:r w:rsidRPr="003A7509">
        <w:rPr>
          <w:rFonts w:ascii="Calibri" w:hAnsi="Calibri" w:cs="Calibri"/>
          <w:sz w:val="17"/>
          <w:szCs w:val="17"/>
        </w:rPr>
        <w:tab/>
      </w:r>
      <w:r w:rsidRPr="003A7509">
        <w:rPr>
          <w:rFonts w:ascii="Calibri" w:hAnsi="Calibri" w:cs="Calibri"/>
          <w:sz w:val="17"/>
          <w:szCs w:val="17"/>
        </w:rPr>
        <w:tab/>
      </w:r>
      <w:r w:rsidRPr="003A7509">
        <w:rPr>
          <w:rFonts w:ascii="Calibri" w:hAnsi="Calibri" w:cs="Calibri"/>
          <w:sz w:val="17"/>
          <w:szCs w:val="17"/>
        </w:rPr>
        <w:t>Segundo. Proponer al Pleno la aprobación de la Cuenta General del año 2025.</w:t>
      </w:r>
    </w:p>
    <w:p w14:paraId="66872F59" w14:textId="77777777" w:rsidR="003A7509" w:rsidRPr="003A7509" w:rsidRDefault="003A7509" w:rsidP="003A7509">
      <w:pPr>
        <w:ind w:left="567" w:right="1418"/>
        <w:rPr>
          <w:rFonts w:ascii="Calibri" w:hAnsi="Calibri" w:cs="Calibri"/>
          <w:sz w:val="17"/>
          <w:szCs w:val="17"/>
        </w:rPr>
      </w:pPr>
    </w:p>
    <w:p w14:paraId="6B3065C9" w14:textId="77777777" w:rsidR="003A7509" w:rsidRPr="003A7509" w:rsidRDefault="003A7509" w:rsidP="003A7509">
      <w:pPr>
        <w:ind w:left="567" w:right="1418"/>
        <w:jc w:val="center"/>
        <w:rPr>
          <w:rFonts w:ascii="Calibri" w:hAnsi="Calibri" w:cs="Calibri"/>
          <w:sz w:val="17"/>
          <w:szCs w:val="17"/>
        </w:rPr>
      </w:pPr>
      <w:r w:rsidRPr="003A7509">
        <w:rPr>
          <w:rFonts w:ascii="Calibri" w:hAnsi="Calibri" w:cs="Calibri"/>
          <w:sz w:val="17"/>
          <w:szCs w:val="17"/>
        </w:rPr>
        <w:t>En Tías,</w:t>
      </w:r>
    </w:p>
    <w:p w14:paraId="3ABDC4E9" w14:textId="77777777" w:rsidR="003A7509" w:rsidRPr="003A7509" w:rsidRDefault="003A7509" w:rsidP="003A7509">
      <w:pPr>
        <w:ind w:left="567" w:right="1418"/>
        <w:jc w:val="center"/>
        <w:rPr>
          <w:rFonts w:ascii="Calibri" w:hAnsi="Calibri" w:cs="Calibri"/>
          <w:sz w:val="17"/>
          <w:szCs w:val="17"/>
        </w:rPr>
      </w:pPr>
    </w:p>
    <w:p w14:paraId="0644B376" w14:textId="1D37DFE9" w:rsidR="003A7509" w:rsidRPr="003A7509" w:rsidRDefault="003A7509" w:rsidP="003A7509">
      <w:pPr>
        <w:ind w:left="567" w:right="1418"/>
        <w:jc w:val="center"/>
        <w:rPr>
          <w:rFonts w:ascii="Calibri" w:hAnsi="Calibri" w:cs="Calibri"/>
          <w:sz w:val="17"/>
          <w:szCs w:val="17"/>
        </w:rPr>
      </w:pPr>
      <w:r w:rsidRPr="003A7509">
        <w:rPr>
          <w:rFonts w:ascii="Calibri" w:hAnsi="Calibri" w:cs="Calibri"/>
          <w:sz w:val="17"/>
          <w:szCs w:val="17"/>
        </w:rPr>
        <w:t xml:space="preserve">El </w:t>
      </w:r>
      <w:proofErr w:type="gramStart"/>
      <w:r w:rsidRPr="003A7509">
        <w:rPr>
          <w:rFonts w:ascii="Calibri" w:hAnsi="Calibri" w:cs="Calibri"/>
          <w:sz w:val="17"/>
          <w:szCs w:val="17"/>
        </w:rPr>
        <w:t>Alcalde</w:t>
      </w:r>
      <w:proofErr w:type="gramEnd"/>
      <w:r w:rsidRPr="003A7509">
        <w:rPr>
          <w:rFonts w:ascii="Calibri" w:hAnsi="Calibri" w:cs="Calibri"/>
          <w:sz w:val="17"/>
          <w:szCs w:val="17"/>
        </w:rPr>
        <w:t>,</w:t>
      </w:r>
    </w:p>
    <w:p w14:paraId="5D0A9DC2" w14:textId="77777777" w:rsidR="003A7509" w:rsidRDefault="003A7509" w:rsidP="003A7509">
      <w:pPr>
        <w:ind w:left="567" w:right="1418"/>
        <w:jc w:val="center"/>
        <w:rPr>
          <w:rFonts w:ascii="Arial" w:hAnsi="Arial" w:cs="Arial"/>
          <w:sz w:val="17"/>
          <w:szCs w:val="17"/>
        </w:rPr>
      </w:pPr>
    </w:p>
    <w:p w14:paraId="3AD03C9F" w14:textId="77777777" w:rsidR="003A7509" w:rsidRDefault="003A7509" w:rsidP="003A7509">
      <w:pPr>
        <w:ind w:left="567" w:right="1418"/>
        <w:jc w:val="center"/>
        <w:rPr>
          <w:rFonts w:ascii="Arial" w:hAnsi="Arial" w:cs="Arial"/>
          <w:sz w:val="17"/>
          <w:szCs w:val="17"/>
        </w:rPr>
      </w:pPr>
    </w:p>
    <w:p w14:paraId="2DB200D8" w14:textId="77777777" w:rsidR="003A7509" w:rsidRDefault="003A7509" w:rsidP="003A7509">
      <w:pPr>
        <w:ind w:left="567" w:right="1418"/>
        <w:jc w:val="center"/>
        <w:rPr>
          <w:rFonts w:ascii="Arial" w:hAnsi="Arial" w:cs="Arial"/>
          <w:sz w:val="17"/>
          <w:szCs w:val="17"/>
        </w:rPr>
      </w:pPr>
    </w:p>
    <w:p w14:paraId="1222A150" w14:textId="77777777" w:rsidR="003A7509" w:rsidRDefault="003A7509" w:rsidP="003A7509">
      <w:pPr>
        <w:ind w:left="567" w:right="1418"/>
        <w:jc w:val="center"/>
        <w:rPr>
          <w:rFonts w:ascii="Arial" w:hAnsi="Arial" w:cs="Arial"/>
          <w:sz w:val="17"/>
          <w:szCs w:val="17"/>
        </w:rPr>
      </w:pPr>
    </w:p>
    <w:p w14:paraId="20CDA697" w14:textId="77777777" w:rsidR="003A7509" w:rsidRDefault="003A7509" w:rsidP="003A7509">
      <w:pPr>
        <w:ind w:left="567" w:right="1418"/>
        <w:jc w:val="center"/>
        <w:rPr>
          <w:rFonts w:ascii="Arial" w:hAnsi="Arial" w:cs="Arial"/>
          <w:sz w:val="17"/>
          <w:szCs w:val="17"/>
        </w:rPr>
      </w:pPr>
    </w:p>
    <w:p w14:paraId="273B0839" w14:textId="77777777" w:rsidR="003A7509" w:rsidRDefault="003A7509" w:rsidP="003A7509">
      <w:pPr>
        <w:ind w:left="567" w:right="1418"/>
        <w:jc w:val="center"/>
        <w:rPr>
          <w:rFonts w:ascii="Arial" w:hAnsi="Arial" w:cs="Arial"/>
          <w:sz w:val="17"/>
          <w:szCs w:val="17"/>
        </w:rPr>
      </w:pPr>
    </w:p>
    <w:p w14:paraId="740421F3" w14:textId="77777777" w:rsidR="003A7509" w:rsidRDefault="003A7509" w:rsidP="003A7509">
      <w:pPr>
        <w:ind w:left="567" w:right="1418"/>
        <w:jc w:val="center"/>
        <w:rPr>
          <w:rFonts w:ascii="Arial" w:hAnsi="Arial" w:cs="Arial"/>
          <w:sz w:val="17"/>
          <w:szCs w:val="17"/>
        </w:rPr>
      </w:pPr>
    </w:p>
    <w:p w14:paraId="12980062" w14:textId="77777777" w:rsidR="003A7509" w:rsidRDefault="003A7509" w:rsidP="003A7509">
      <w:pPr>
        <w:ind w:left="567" w:right="1418"/>
        <w:jc w:val="center"/>
        <w:rPr>
          <w:rFonts w:ascii="Arial" w:hAnsi="Arial" w:cs="Arial"/>
          <w:sz w:val="17"/>
          <w:szCs w:val="17"/>
        </w:rPr>
      </w:pPr>
    </w:p>
    <w:p w14:paraId="5957020B" w14:textId="77777777" w:rsidR="003A7509" w:rsidRDefault="003A7509" w:rsidP="003A7509">
      <w:pPr>
        <w:ind w:left="567" w:right="1418"/>
        <w:jc w:val="center"/>
        <w:rPr>
          <w:rFonts w:ascii="Arial" w:hAnsi="Arial" w:cs="Arial"/>
          <w:sz w:val="17"/>
          <w:szCs w:val="17"/>
        </w:rPr>
      </w:pPr>
    </w:p>
    <w:p w14:paraId="790C7645" w14:textId="77777777" w:rsidR="003A7509" w:rsidRDefault="003A7509" w:rsidP="003A7509">
      <w:pPr>
        <w:ind w:left="567" w:right="1418"/>
        <w:jc w:val="center"/>
        <w:rPr>
          <w:rFonts w:ascii="Arial" w:hAnsi="Arial" w:cs="Arial"/>
          <w:sz w:val="17"/>
          <w:szCs w:val="17"/>
        </w:rPr>
      </w:pPr>
    </w:p>
    <w:p w14:paraId="2F460221" w14:textId="77777777" w:rsidR="003A7509" w:rsidRDefault="003A7509" w:rsidP="003A7509">
      <w:pPr>
        <w:ind w:left="567" w:right="1418"/>
        <w:jc w:val="center"/>
        <w:rPr>
          <w:rFonts w:ascii="Arial" w:hAnsi="Arial" w:cs="Arial"/>
          <w:sz w:val="17"/>
          <w:szCs w:val="17"/>
        </w:rPr>
      </w:pPr>
    </w:p>
    <w:p w14:paraId="7AFCC75A" w14:textId="097F29BA" w:rsidR="003A7509" w:rsidRPr="003A7509" w:rsidRDefault="003A7509" w:rsidP="003A7509">
      <w:pPr>
        <w:ind w:left="567" w:right="1418"/>
        <w:rPr>
          <w:rFonts w:ascii="Arial" w:hAnsi="Arial" w:cs="Arial"/>
          <w:sz w:val="12"/>
          <w:szCs w:val="12"/>
        </w:rPr>
      </w:pPr>
      <w:r w:rsidRPr="003A7509">
        <w:rPr>
          <w:rFonts w:ascii="Arial" w:hAnsi="Arial" w:cs="Arial"/>
          <w:sz w:val="12"/>
          <w:szCs w:val="12"/>
        </w:rPr>
        <w:t>Documento firmado electrónicamente</w:t>
      </w:r>
    </w:p>
    <w:p w14:paraId="6B80B89E" w14:textId="02B66326" w:rsidR="003A7509" w:rsidRPr="003A7509" w:rsidRDefault="003A7509" w:rsidP="003A7509">
      <w:pPr>
        <w:ind w:left="567" w:right="1418"/>
        <w:rPr>
          <w:rFonts w:ascii="Arial" w:hAnsi="Arial" w:cs="Arial"/>
          <w:sz w:val="12"/>
          <w:szCs w:val="12"/>
        </w:rPr>
      </w:pPr>
      <w:r w:rsidRPr="003A7509">
        <w:rPr>
          <w:rFonts w:ascii="Arial" w:hAnsi="Arial" w:cs="Arial"/>
          <w:sz w:val="12"/>
          <w:szCs w:val="12"/>
        </w:rPr>
        <w:t>El día 16/03/2026 a las 14:05:21 por:</w:t>
      </w:r>
    </w:p>
    <w:p w14:paraId="4EB642DC" w14:textId="1D83FE4B" w:rsidR="003A7509" w:rsidRPr="003A7509" w:rsidRDefault="003A7509" w:rsidP="003A7509">
      <w:pPr>
        <w:ind w:left="567" w:right="1418"/>
        <w:rPr>
          <w:rFonts w:ascii="Arial" w:hAnsi="Arial" w:cs="Arial"/>
          <w:sz w:val="12"/>
          <w:szCs w:val="12"/>
        </w:rPr>
      </w:pPr>
      <w:r w:rsidRPr="003A7509">
        <w:rPr>
          <w:rFonts w:ascii="Arial" w:hAnsi="Arial" w:cs="Arial"/>
          <w:sz w:val="12"/>
          <w:szCs w:val="12"/>
        </w:rPr>
        <w:t xml:space="preserve">El </w:t>
      </w:r>
      <w:proofErr w:type="gramStart"/>
      <w:r w:rsidRPr="003A7509">
        <w:rPr>
          <w:rFonts w:ascii="Arial" w:hAnsi="Arial" w:cs="Arial"/>
          <w:sz w:val="12"/>
          <w:szCs w:val="12"/>
        </w:rPr>
        <w:t>Alcalde</w:t>
      </w:r>
      <w:proofErr w:type="gramEnd"/>
    </w:p>
    <w:p w14:paraId="224CC140" w14:textId="5249EC2B" w:rsidR="003A7509" w:rsidRPr="003A7509" w:rsidRDefault="003A7509" w:rsidP="003A7509">
      <w:pPr>
        <w:ind w:left="567" w:right="1418"/>
        <w:rPr>
          <w:rFonts w:ascii="Arial" w:hAnsi="Arial" w:cs="Arial"/>
          <w:sz w:val="12"/>
          <w:szCs w:val="12"/>
        </w:rPr>
      </w:pPr>
      <w:r w:rsidRPr="003A7509">
        <w:rPr>
          <w:rFonts w:ascii="Arial" w:hAnsi="Arial" w:cs="Arial"/>
          <w:sz w:val="12"/>
          <w:szCs w:val="12"/>
        </w:rPr>
        <w:t>Fdo.: JOSE JUAN CRUZ SAAVEDRA</w:t>
      </w:r>
    </w:p>
    <w:p w14:paraId="15F2E600" w14:textId="78F6176B" w:rsidR="003A7509" w:rsidRPr="003A7509" w:rsidRDefault="003A7509" w:rsidP="003A7509">
      <w:pPr>
        <w:ind w:left="567" w:right="1418"/>
        <w:rPr>
          <w:rFonts w:ascii="Arial" w:hAnsi="Arial" w:cs="Arial"/>
          <w:sz w:val="12"/>
          <w:szCs w:val="12"/>
        </w:rPr>
      </w:pPr>
    </w:p>
    <w:p w14:paraId="56DA3942" w14:textId="796DBE22" w:rsidR="001D4C7A" w:rsidRDefault="001D4C7A">
      <w:pPr>
        <w:ind w:left="1"/>
        <w:rPr>
          <w:sz w:val="20"/>
        </w:rPr>
      </w:pPr>
    </w:p>
    <w:p w14:paraId="0CD3803B" w14:textId="77777777" w:rsidR="001D4C7A" w:rsidRDefault="001D4C7A">
      <w:pPr>
        <w:pStyle w:val="Textoindependiente"/>
        <w:rPr>
          <w:sz w:val="20"/>
        </w:rPr>
      </w:pPr>
    </w:p>
    <w:p w14:paraId="28EB1673" w14:textId="77777777" w:rsidR="001D4C7A" w:rsidRDefault="001D4C7A">
      <w:pPr>
        <w:pStyle w:val="Textoindependiente"/>
        <w:rPr>
          <w:sz w:val="20"/>
        </w:rPr>
      </w:pPr>
    </w:p>
    <w:p w14:paraId="5DC90A66" w14:textId="0224259A" w:rsidR="001D4C7A" w:rsidRDefault="001D4C7A">
      <w:pPr>
        <w:pStyle w:val="Textoindependiente"/>
        <w:spacing w:before="88"/>
        <w:rPr>
          <w:sz w:val="20"/>
        </w:rPr>
      </w:pPr>
    </w:p>
    <w:p w14:paraId="04A0D5FB" w14:textId="77777777" w:rsidR="001D4C7A" w:rsidRDefault="001D4C7A">
      <w:pPr>
        <w:pStyle w:val="Textoindependiente"/>
      </w:pPr>
    </w:p>
    <w:p w14:paraId="293DB961" w14:textId="77777777" w:rsidR="001D4C7A" w:rsidRDefault="001D4C7A">
      <w:pPr>
        <w:pStyle w:val="Textoindependiente"/>
        <w:spacing w:before="33"/>
      </w:pPr>
    </w:p>
    <w:p w14:paraId="3FFD84BF" w14:textId="77777777" w:rsidR="001D4C7A" w:rsidRDefault="00000000">
      <w:pPr>
        <w:pStyle w:val="Textoindependiente"/>
        <w:ind w:left="1"/>
      </w:pPr>
      <w:r>
        <w:t>Sometido el asunto a votación, la Comisión Informativa aprobó la propuesta por mayoría simple de los</w:t>
      </w:r>
      <w:r>
        <w:rPr>
          <w:spacing w:val="11"/>
        </w:rPr>
        <w:t xml:space="preserve"> </w:t>
      </w:r>
      <w:r>
        <w:t>miembros</w:t>
      </w:r>
      <w:r>
        <w:rPr>
          <w:spacing w:val="13"/>
        </w:rPr>
        <w:t xml:space="preserve"> </w:t>
      </w:r>
      <w:r>
        <w:t>presentes,</w:t>
      </w:r>
      <w:r>
        <w:rPr>
          <w:spacing w:val="13"/>
        </w:rPr>
        <w:t xml:space="preserve"> </w:t>
      </w:r>
      <w:r>
        <w:t>siendo</w:t>
      </w:r>
      <w:r>
        <w:rPr>
          <w:spacing w:val="13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resultado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votación,</w:t>
      </w:r>
      <w:r>
        <w:rPr>
          <w:spacing w:val="12"/>
        </w:rPr>
        <w:t xml:space="preserve"> </w:t>
      </w:r>
      <w:r>
        <w:t>cuatro</w:t>
      </w:r>
      <w:r>
        <w:rPr>
          <w:spacing w:val="14"/>
        </w:rPr>
        <w:t xml:space="preserve"> </w:t>
      </w:r>
      <w:r>
        <w:t>(4)</w:t>
      </w:r>
      <w:r>
        <w:rPr>
          <w:spacing w:val="13"/>
        </w:rPr>
        <w:t xml:space="preserve"> </w:t>
      </w:r>
      <w:r>
        <w:t>votos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favor</w:t>
      </w:r>
      <w:r>
        <w:rPr>
          <w:spacing w:val="13"/>
        </w:rPr>
        <w:t xml:space="preserve"> </w:t>
      </w:r>
      <w:r>
        <w:t>(PSOE);</w:t>
      </w:r>
      <w:r>
        <w:rPr>
          <w:spacing w:val="13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5"/>
        </w:rPr>
        <w:t>una</w:t>
      </w:r>
    </w:p>
    <w:p w14:paraId="7BDA6A4D" w14:textId="77777777" w:rsidR="001D4C7A" w:rsidRDefault="00000000">
      <w:pPr>
        <w:pStyle w:val="Textoindependiente"/>
        <w:ind w:left="1"/>
      </w:pPr>
      <w:r>
        <w:t>(1)</w:t>
      </w:r>
      <w:r>
        <w:rPr>
          <w:spacing w:val="-1"/>
        </w:rPr>
        <w:t xml:space="preserve"> </w:t>
      </w:r>
      <w:r>
        <w:t xml:space="preserve">abstención </w:t>
      </w:r>
      <w:r>
        <w:rPr>
          <w:spacing w:val="-2"/>
        </w:rPr>
        <w:t>(PP).”</w:t>
      </w:r>
    </w:p>
    <w:p w14:paraId="052D00CA" w14:textId="77777777" w:rsidR="001D4C7A" w:rsidRDefault="001D4C7A">
      <w:pPr>
        <w:pStyle w:val="Textoindependiente"/>
      </w:pPr>
    </w:p>
    <w:p w14:paraId="2A83FFC1" w14:textId="77777777" w:rsidR="001D4C7A" w:rsidRDefault="001D4C7A">
      <w:pPr>
        <w:pStyle w:val="Textoindependiente"/>
      </w:pPr>
    </w:p>
    <w:p w14:paraId="24F755B3" w14:textId="77777777" w:rsidR="001D4C7A" w:rsidRDefault="00000000">
      <w:pPr>
        <w:pStyle w:val="Textoindependiente"/>
        <w:ind w:left="1"/>
      </w:pPr>
      <w:r>
        <w:t>Interviene</w:t>
      </w:r>
      <w:r>
        <w:rPr>
          <w:spacing w:val="-3"/>
        </w:rPr>
        <w:t xml:space="preserve"> </w:t>
      </w:r>
      <w:r>
        <w:t>D.</w:t>
      </w:r>
      <w:r>
        <w:rPr>
          <w:spacing w:val="-1"/>
        </w:rPr>
        <w:t xml:space="preserve"> </w:t>
      </w:r>
      <w:r>
        <w:t>Carmelo Tomás</w:t>
      </w:r>
      <w:r>
        <w:rPr>
          <w:spacing w:val="-2"/>
        </w:rPr>
        <w:t xml:space="preserve"> </w:t>
      </w:r>
      <w:r>
        <w:t>Silvera Cabrera,</w:t>
      </w:r>
      <w:r>
        <w:rPr>
          <w:spacing w:val="-1"/>
        </w:rPr>
        <w:t xml:space="preserve"> </w:t>
      </w:r>
      <w:r>
        <w:t>quien expone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spacing w:val="-2"/>
        </w:rPr>
        <w:t>propuesta.</w:t>
      </w:r>
    </w:p>
    <w:p w14:paraId="3F9F6B8D" w14:textId="77777777" w:rsidR="001D4C7A" w:rsidRDefault="001D4C7A">
      <w:pPr>
        <w:pStyle w:val="Textoindependiente"/>
      </w:pPr>
    </w:p>
    <w:p w14:paraId="61EDCA8D" w14:textId="77777777" w:rsidR="001D4C7A" w:rsidRDefault="00000000">
      <w:pPr>
        <w:pStyle w:val="Textoindependiente"/>
        <w:ind w:left="1"/>
      </w:pPr>
      <w:r>
        <w:t>Interviene Dª. María Esther Tamargo Acebal, quien se manifiesta disconforme con la propuesta en base a las apreciaciones del informe del Sr. Interventor y al incumplimiento de la regla de gasto.</w:t>
      </w:r>
    </w:p>
    <w:p w14:paraId="7A806440" w14:textId="77777777" w:rsidR="001D4C7A" w:rsidRDefault="001D4C7A">
      <w:pPr>
        <w:pStyle w:val="Textoindependiente"/>
        <w:sectPr w:rsidR="001D4C7A">
          <w:pgSz w:w="11910" w:h="16840"/>
          <w:pgMar w:top="1760" w:right="708" w:bottom="1240" w:left="1417" w:header="326" w:footer="1048" w:gutter="0"/>
          <w:cols w:space="720"/>
        </w:sectPr>
      </w:pPr>
    </w:p>
    <w:p w14:paraId="2A92F412" w14:textId="77777777" w:rsidR="001D4C7A" w:rsidRDefault="001D4C7A">
      <w:pPr>
        <w:pStyle w:val="Textoindependiente"/>
        <w:spacing w:before="10"/>
      </w:pPr>
    </w:p>
    <w:p w14:paraId="62AA2417" w14:textId="77777777" w:rsidR="001D4C7A" w:rsidRDefault="00000000">
      <w:pPr>
        <w:pStyle w:val="Textoindependiente"/>
        <w:ind w:left="1" w:right="140"/>
        <w:jc w:val="both"/>
      </w:pPr>
      <w:r>
        <w:t>Interviene D. Amado Jesús Vizcaíno Eugenio, quien manifiesta que se abstendrá. Entienden que es un reflejo de la ineficacia del grupo de gobierno a la hora de trabajar, y señala una mala gestión, y una parálisis del ayuntamiento, y falta de inversiones.</w:t>
      </w:r>
    </w:p>
    <w:p w14:paraId="3437601F" w14:textId="77777777" w:rsidR="001D4C7A" w:rsidRDefault="001D4C7A">
      <w:pPr>
        <w:pStyle w:val="Textoindependiente"/>
      </w:pPr>
    </w:p>
    <w:p w14:paraId="4B6F4FF7" w14:textId="77777777" w:rsidR="001D4C7A" w:rsidRDefault="00000000">
      <w:pPr>
        <w:pStyle w:val="Textoindependiente"/>
        <w:ind w:left="1" w:right="140"/>
        <w:jc w:val="both"/>
      </w:pPr>
      <w:r>
        <w:t>Interviene D. Francisco Javier Aparicio Betancort, quien se manifiesta disconforme con la</w:t>
      </w:r>
      <w:r>
        <w:rPr>
          <w:spacing w:val="40"/>
        </w:rPr>
        <w:t xml:space="preserve"> </w:t>
      </w:r>
      <w:r>
        <w:t xml:space="preserve">propuesta y señala que el grupo de gobierno gestiona mal, sube los impuestos, restan servicios a la </w:t>
      </w:r>
      <w:r>
        <w:rPr>
          <w:spacing w:val="-2"/>
        </w:rPr>
        <w:t>ciudadanía.</w:t>
      </w:r>
    </w:p>
    <w:p w14:paraId="085B943F" w14:textId="77777777" w:rsidR="001D4C7A" w:rsidRDefault="001D4C7A">
      <w:pPr>
        <w:pStyle w:val="Textoindependiente"/>
      </w:pPr>
    </w:p>
    <w:p w14:paraId="3C52DC60" w14:textId="77777777" w:rsidR="001D4C7A" w:rsidRDefault="00000000">
      <w:pPr>
        <w:pStyle w:val="Textoindependiente"/>
        <w:ind w:left="1" w:right="141"/>
        <w:jc w:val="both"/>
      </w:pPr>
      <w:r>
        <w:t>Interviene D. Carmelo Tomás Silvera Cabrera, quien manifiesta que este asunto ya vino a pleno, y que tienen que mantener el sentido del voto en este pleno, porque si no se están contradiciendo.</w:t>
      </w:r>
    </w:p>
    <w:p w14:paraId="51DD1E26" w14:textId="77777777" w:rsidR="001D4C7A" w:rsidRDefault="001D4C7A">
      <w:pPr>
        <w:pStyle w:val="Textoindependiente"/>
      </w:pPr>
    </w:p>
    <w:p w14:paraId="2ADA7864" w14:textId="77777777" w:rsidR="001D4C7A" w:rsidRDefault="00000000">
      <w:pPr>
        <w:pStyle w:val="Textoindependiente"/>
        <w:ind w:left="1" w:right="141"/>
        <w:jc w:val="both"/>
      </w:pPr>
      <w:r>
        <w:t xml:space="preserve">Interviene el Sr. </w:t>
      </w:r>
      <w:proofErr w:type="gramStart"/>
      <w:r>
        <w:t>Alcalde</w:t>
      </w:r>
      <w:proofErr w:type="gramEnd"/>
      <w:r>
        <w:t xml:space="preserve">, quien señala que hay inversiones en marcha, veintiséis (26) obras en </w:t>
      </w:r>
      <w:r>
        <w:rPr>
          <w:spacing w:val="-2"/>
        </w:rPr>
        <w:t>marcha.</w:t>
      </w:r>
    </w:p>
    <w:p w14:paraId="1A494CFA" w14:textId="77777777" w:rsidR="001D4C7A" w:rsidRDefault="001D4C7A">
      <w:pPr>
        <w:pStyle w:val="Textoindependiente"/>
      </w:pPr>
    </w:p>
    <w:p w14:paraId="091AD297" w14:textId="77777777" w:rsidR="001D4C7A" w:rsidRDefault="001D4C7A">
      <w:pPr>
        <w:pStyle w:val="Textoindependiente"/>
      </w:pPr>
    </w:p>
    <w:p w14:paraId="650D8E12" w14:textId="77777777" w:rsidR="001D4C7A" w:rsidRDefault="00000000">
      <w:pPr>
        <w:pStyle w:val="Textoindependiente"/>
        <w:ind w:left="1" w:right="140"/>
        <w:jc w:val="both"/>
      </w:pPr>
      <w:r>
        <w:t xml:space="preserve">Sometido el asunto a votación, el Pleno de la Corporación, aprobó la propuesta por mayoría simple de los miembros presentes, siendo el resultado de la votación; diez (10) votos a favor (PSOE y Grupo Mixto USP); y ocho (8) votos en contra (PP, Grupo Mixto </w:t>
      </w:r>
      <w:proofErr w:type="spellStart"/>
      <w:r>
        <w:t>Cca</w:t>
      </w:r>
      <w:proofErr w:type="spellEnd"/>
      <w:r>
        <w:t xml:space="preserve"> y VOX).”</w:t>
      </w:r>
    </w:p>
    <w:p w14:paraId="5410309D" w14:textId="77777777" w:rsidR="001D4C7A" w:rsidRDefault="001D4C7A">
      <w:pPr>
        <w:pStyle w:val="Textoindependiente"/>
        <w:spacing w:before="241"/>
      </w:pPr>
    </w:p>
    <w:p w14:paraId="0C25DC57" w14:textId="77777777" w:rsidR="001D4C7A" w:rsidRDefault="00000000">
      <w:pPr>
        <w:pStyle w:val="Textoindependiente"/>
        <w:spacing w:line="276" w:lineRule="auto"/>
        <w:ind w:left="1" w:right="140"/>
        <w:jc w:val="both"/>
      </w:pPr>
      <w:r>
        <w:t>De conformidad con el artículo 206 del Real Decreto 2568/1986, de 28 de noviembre, por el que se aprueba el Reglamento de Organización, Funcionamiento y Régimen Jurídico de las Entidades Locales, se advierte que la presente certificación se expide antes de que sea aprobada el acta que la contiene y a reserva de los términos que resulten de la aprobación del acta correspondiente.</w:t>
      </w:r>
    </w:p>
    <w:p w14:paraId="2382BF43" w14:textId="77777777" w:rsidR="001D4C7A" w:rsidRDefault="00000000">
      <w:pPr>
        <w:pStyle w:val="Textoindependiente"/>
        <w:spacing w:before="200" w:line="276" w:lineRule="auto"/>
        <w:ind w:left="1" w:right="140"/>
        <w:jc w:val="both"/>
      </w:pPr>
      <w:r>
        <w:t>Y para que conste y a los efectos que procedan, se expide la presente certificación por orden y con</w:t>
      </w:r>
      <w:r>
        <w:rPr>
          <w:spacing w:val="40"/>
        </w:rPr>
        <w:t xml:space="preserve"> </w:t>
      </w:r>
      <w:r>
        <w:t>el visto bueno de la Presidencia.</w:t>
      </w:r>
    </w:p>
    <w:p w14:paraId="69F03605" w14:textId="77777777" w:rsidR="001D4C7A" w:rsidRDefault="00000000">
      <w:pPr>
        <w:pStyle w:val="Textoindependiente"/>
        <w:spacing w:before="200"/>
        <w:ind w:left="1"/>
        <w:jc w:val="both"/>
      </w:pPr>
      <w:r>
        <w:t>En</w:t>
      </w:r>
      <w:r>
        <w:rPr>
          <w:spacing w:val="-3"/>
        </w:rPr>
        <w:t xml:space="preserve"> </w:t>
      </w:r>
      <w:r>
        <w:t>Tías</w:t>
      </w:r>
      <w:r>
        <w:rPr>
          <w:spacing w:val="-1"/>
        </w:rPr>
        <w:t xml:space="preserve"> </w:t>
      </w:r>
      <w:r>
        <w:rPr>
          <w:spacing w:val="-2"/>
        </w:rPr>
        <w:t>(Lanzarote).</w:t>
      </w:r>
    </w:p>
    <w:p w14:paraId="3F553F00" w14:textId="77777777" w:rsidR="001D4C7A" w:rsidRDefault="001D4C7A">
      <w:pPr>
        <w:pStyle w:val="Textoindependiente"/>
        <w:spacing w:before="1"/>
        <w:rPr>
          <w:sz w:val="20"/>
        </w:rPr>
      </w:pPr>
    </w:p>
    <w:p w14:paraId="445EAD07" w14:textId="77777777" w:rsidR="001D4C7A" w:rsidRDefault="001D4C7A">
      <w:pPr>
        <w:pStyle w:val="Textoindependiente"/>
        <w:rPr>
          <w:sz w:val="20"/>
        </w:rPr>
        <w:sectPr w:rsidR="001D4C7A">
          <w:pgSz w:w="11910" w:h="16840"/>
          <w:pgMar w:top="1760" w:right="708" w:bottom="1240" w:left="1417" w:header="326" w:footer="1048" w:gutter="0"/>
          <w:cols w:space="720"/>
        </w:sectPr>
      </w:pPr>
    </w:p>
    <w:p w14:paraId="7F20D110" w14:textId="77777777" w:rsidR="001D4C7A" w:rsidRDefault="00000000">
      <w:pPr>
        <w:spacing w:before="118" w:line="211" w:lineRule="auto"/>
        <w:ind w:left="683" w:right="38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Documento firmado electrónicamente el día 31/07/2026 a las 11:26:17 por El </w:t>
      </w:r>
      <w:proofErr w:type="gramStart"/>
      <w:r>
        <w:rPr>
          <w:rFonts w:ascii="Arial MT" w:hAnsi="Arial MT"/>
          <w:sz w:val="20"/>
        </w:rPr>
        <w:t>Secretario</w:t>
      </w:r>
      <w:proofErr w:type="gramEnd"/>
    </w:p>
    <w:p w14:paraId="290145C1" w14:textId="77777777" w:rsidR="001D4C7A" w:rsidRDefault="00000000">
      <w:pPr>
        <w:spacing w:before="1" w:line="211" w:lineRule="auto"/>
        <w:ind w:left="683" w:right="177"/>
        <w:rPr>
          <w:rFonts w:ascii="Arial MT"/>
          <w:sz w:val="20"/>
        </w:rPr>
      </w:pPr>
      <w:proofErr w:type="spellStart"/>
      <w:proofErr w:type="gramStart"/>
      <w:r>
        <w:rPr>
          <w:rFonts w:ascii="Arial MT"/>
          <w:sz w:val="20"/>
        </w:rPr>
        <w:t>Fdo</w:t>
      </w:r>
      <w:proofErr w:type="spellEnd"/>
      <w:r>
        <w:rPr>
          <w:rFonts w:ascii="Arial MT"/>
          <w:sz w:val="20"/>
        </w:rPr>
        <w:t>.:FERNANDO</w:t>
      </w:r>
      <w:proofErr w:type="gramEnd"/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 xml:space="preserve">PEREZ-UTRILLA </w:t>
      </w:r>
      <w:r>
        <w:rPr>
          <w:rFonts w:ascii="Arial MT"/>
          <w:spacing w:val="-2"/>
          <w:sz w:val="20"/>
        </w:rPr>
        <w:t>PEREZ</w:t>
      </w:r>
    </w:p>
    <w:p w14:paraId="30DDC92B" w14:textId="77777777" w:rsidR="001D4C7A" w:rsidRDefault="00000000">
      <w:pPr>
        <w:spacing w:before="118" w:line="211" w:lineRule="auto"/>
        <w:ind w:left="682" w:right="847"/>
        <w:rPr>
          <w:rFonts w:ascii="Arial MT" w:hAnsi="Arial MT"/>
          <w:sz w:val="20"/>
        </w:rPr>
      </w:pPr>
      <w:r>
        <w:br w:type="column"/>
      </w:r>
      <w:r>
        <w:rPr>
          <w:rFonts w:ascii="Arial MT" w:hAnsi="Arial MT"/>
          <w:sz w:val="20"/>
        </w:rPr>
        <w:t xml:space="preserve">Documento firmado electrónicamente el día 31/07/2026 a las 12:39:38 por: El </w:t>
      </w:r>
      <w:proofErr w:type="gramStart"/>
      <w:r>
        <w:rPr>
          <w:rFonts w:ascii="Arial MT" w:hAnsi="Arial MT"/>
          <w:sz w:val="20"/>
        </w:rPr>
        <w:t>Alcalde</w:t>
      </w:r>
      <w:proofErr w:type="gramEnd"/>
    </w:p>
    <w:p w14:paraId="477B381C" w14:textId="77777777" w:rsidR="001D4C7A" w:rsidRDefault="00000000">
      <w:pPr>
        <w:spacing w:line="208" w:lineRule="exact"/>
        <w:ind w:left="682"/>
        <w:rPr>
          <w:rFonts w:ascii="Arial MT"/>
          <w:sz w:val="20"/>
        </w:rPr>
      </w:pPr>
      <w:r>
        <w:rPr>
          <w:rFonts w:ascii="Arial MT"/>
          <w:sz w:val="20"/>
        </w:rPr>
        <w:t>Fdo.: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JOSE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JUAN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CRUZ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pacing w:val="-2"/>
          <w:sz w:val="20"/>
        </w:rPr>
        <w:t>SAAVEDRA</w:t>
      </w:r>
    </w:p>
    <w:sectPr w:rsidR="001D4C7A">
      <w:type w:val="continuous"/>
      <w:pgSz w:w="11910" w:h="16840"/>
      <w:pgMar w:top="1760" w:right="708" w:bottom="1240" w:left="1417" w:header="326" w:footer="1048" w:gutter="0"/>
      <w:cols w:num="2" w:space="720" w:equalWidth="0">
        <w:col w:w="4089" w:space="751"/>
        <w:col w:w="49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BA368" w14:textId="77777777" w:rsidR="00733947" w:rsidRDefault="00733947">
      <w:r>
        <w:separator/>
      </w:r>
    </w:p>
  </w:endnote>
  <w:endnote w:type="continuationSeparator" w:id="0">
    <w:p w14:paraId="567EDEF2" w14:textId="77777777" w:rsidR="00733947" w:rsidRDefault="00733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E66BA" w14:textId="77777777" w:rsidR="001D4C7A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29472" behindDoc="1" locked="0" layoutInCell="1" allowOverlap="1" wp14:anchorId="35FF4531" wp14:editId="1D0E29B1">
              <wp:simplePos x="0" y="0"/>
              <wp:positionH relativeFrom="page">
                <wp:posOffset>828675</wp:posOffset>
              </wp:positionH>
              <wp:positionV relativeFrom="page">
                <wp:posOffset>10124503</wp:posOffset>
              </wp:positionV>
              <wp:extent cx="6263005" cy="100330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63005" cy="100330"/>
                        <a:chOff x="0" y="0"/>
                        <a:chExt cx="6263005" cy="100330"/>
                      </a:xfrm>
                    </wpg:grpSpPr>
                    <wps:wsp>
                      <wps:cNvPr id="4" name="Graphic 4"/>
                      <wps:cNvSpPr/>
                      <wps:spPr>
                        <a:xfrm>
                          <a:off x="6350" y="6350"/>
                          <a:ext cx="6250305" cy="87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0305" h="87630">
                              <a:moveTo>
                                <a:pt x="6250304" y="87617"/>
                              </a:moveTo>
                              <a:lnTo>
                                <a:pt x="0" y="87617"/>
                              </a:lnTo>
                              <a:lnTo>
                                <a:pt x="0" y="0"/>
                              </a:lnTo>
                              <a:lnTo>
                                <a:pt x="6250304" y="0"/>
                              </a:lnTo>
                              <a:lnTo>
                                <a:pt x="6250304" y="876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57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0" y="3175"/>
                          <a:ext cx="6263005" cy="93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005" h="93980">
                              <a:moveTo>
                                <a:pt x="3175" y="3175"/>
                              </a:moveTo>
                              <a:lnTo>
                                <a:pt x="3175" y="90792"/>
                              </a:lnTo>
                            </a:path>
                            <a:path w="6263005" h="93980">
                              <a:moveTo>
                                <a:pt x="6259829" y="3175"/>
                              </a:moveTo>
                              <a:lnTo>
                                <a:pt x="6259829" y="90792"/>
                              </a:lnTo>
                            </a:path>
                            <a:path w="6263005" h="93980">
                              <a:moveTo>
                                <a:pt x="0" y="0"/>
                              </a:moveTo>
                              <a:lnTo>
                                <a:pt x="6263004" y="0"/>
                              </a:lnTo>
                            </a:path>
                            <a:path w="6263005" h="93980">
                              <a:moveTo>
                                <a:pt x="0" y="93967"/>
                              </a:moveTo>
                              <a:lnTo>
                                <a:pt x="6263004" y="939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C4BBA74" id="Group 3" o:spid="_x0000_s1026" style="position:absolute;margin-left:65.25pt;margin-top:797.2pt;width:493.15pt;height:7.9pt;z-index:-15787008;mso-wrap-distance-left:0;mso-wrap-distance-right:0;mso-position-horizontal-relative:page;mso-position-vertical-relative:page" coordsize="62630,1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">
              <v:shape id="Graphic 4" o:spid="_x0000_s1027" style="position:absolute;left:63;top:63;width:62503;height:876;visibility:visible;mso-wrap-style:square;v-text-anchor:top" coordsize="6250305,8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" path="m6250304,87617l,87617,,,6250304,r,87617xe" fillcolor="#00457a" stroked="f">
                <v:path arrowok="t"/>
              </v:shape>
              <v:shape id="Graphic 5" o:spid="_x0000_s1028" style="position:absolute;top:31;width:62630;height:940;visibility:visible;mso-wrap-style:square;v-text-anchor:top" coordsize="6263005,9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" path="m3175,3175r,87617em6259829,3175r,87617em,l6263004,em,93967r6263004,e" filled="f" strokeweight="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43622A51" wp14:editId="27FE360D">
              <wp:simplePos x="0" y="0"/>
              <wp:positionH relativeFrom="page">
                <wp:posOffset>828675</wp:posOffset>
              </wp:positionH>
              <wp:positionV relativeFrom="page">
                <wp:posOffset>9852114</wp:posOffset>
              </wp:positionV>
              <wp:extent cx="6263005" cy="240029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3005" cy="24002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3005" h="240029">
                            <a:moveTo>
                              <a:pt x="3175" y="3175"/>
                            </a:moveTo>
                            <a:lnTo>
                              <a:pt x="3175" y="236829"/>
                            </a:lnTo>
                          </a:path>
                          <a:path w="6263005" h="240029">
                            <a:moveTo>
                              <a:pt x="6259829" y="3175"/>
                            </a:moveTo>
                            <a:lnTo>
                              <a:pt x="6259829" y="236829"/>
                            </a:lnTo>
                          </a:path>
                          <a:path w="6263005" h="240029">
                            <a:moveTo>
                              <a:pt x="0" y="0"/>
                            </a:moveTo>
                            <a:lnTo>
                              <a:pt x="6263004" y="0"/>
                            </a:lnTo>
                          </a:path>
                          <a:path w="6263005" h="240029">
                            <a:moveTo>
                              <a:pt x="0" y="240004"/>
                            </a:moveTo>
                            <a:lnTo>
                              <a:pt x="6263004" y="240004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0B66C4" id="Graphic 6" o:spid="_x0000_s1026" style="position:absolute;margin-left:65.25pt;margin-top:775.75pt;width:493.15pt;height:18.9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005,240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" path="m3175,3175r,233654em6259829,3175r,233654em,l6263004,em,240004r6263004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0496" behindDoc="1" locked="0" layoutInCell="1" allowOverlap="1" wp14:anchorId="5E6C5548" wp14:editId="7D108CB6">
              <wp:simplePos x="0" y="0"/>
              <wp:positionH relativeFrom="page">
                <wp:posOffset>887730</wp:posOffset>
              </wp:positionH>
              <wp:positionV relativeFrom="page">
                <wp:posOffset>9721597</wp:posOffset>
              </wp:positionV>
              <wp:extent cx="6145530" cy="3803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5530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4B1265" w14:textId="77777777" w:rsidR="001D4C7A" w:rsidRDefault="00000000">
                          <w:pPr>
                            <w:spacing w:before="15"/>
                            <w:ind w:left="9384"/>
                            <w:rPr>
                              <w:rFonts w:ascii="Arial MT"/>
                              <w:sz w:val="14"/>
                            </w:rPr>
                          </w:pPr>
                          <w:r>
                            <w:rPr>
                              <w:rFonts w:ascii="Arial MT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t xml:space="preserve"> / </w:t>
                          </w:r>
                          <w:r>
                            <w:rPr>
                              <w:rFonts w:ascii="Arial MT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sz w:val="14"/>
                            </w:rPr>
                            <w:t>3</w:t>
                          </w:r>
                          <w:r>
                            <w:rPr>
                              <w:rFonts w:ascii="Arial MT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  <w:p w14:paraId="3C0D8602" w14:textId="77777777" w:rsidR="001D4C7A" w:rsidRDefault="00000000">
                          <w:pPr>
                            <w:spacing w:before="34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Documento firmado electrónicamente (RD 1671/2009). La autenticidad de este documento puede ser comprobada mediante el CSV: 16350377445612262322 en </w:t>
                          </w:r>
                          <w:hyperlink r:id="rId1">
                            <w:r>
                              <w:rPr>
                                <w:rFonts w:ascii="Arial MT" w:hAnsi="Arial MT"/>
                                <w:color w:val="0000FF"/>
                                <w:sz w:val="16"/>
                                <w:u w:val="single" w:color="0000FF"/>
                              </w:rPr>
                              <w:t>https://sede.ayuntamientodetias.es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6C554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69.9pt;margin-top:765.5pt;width:483.9pt;height:29.9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" filled="f" stroked="f">
              <v:textbox inset="0,0,0,0">
                <w:txbxContent>
                  <w:p w14:paraId="554B1265" w14:textId="77777777" w:rsidR="001D4C7A" w:rsidRDefault="00000000">
                    <w:pPr>
                      <w:spacing w:before="15"/>
                      <w:ind w:left="9384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fldChar w:fldCharType="begin"/>
                    </w:r>
                    <w:r>
                      <w:rPr>
                        <w:rFonts w:ascii="Arial MT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Arial MT"/>
                        <w:sz w:val="14"/>
                      </w:rPr>
                      <w:fldChar w:fldCharType="separate"/>
                    </w:r>
                    <w:r>
                      <w:rPr>
                        <w:rFonts w:ascii="Arial MT"/>
                        <w:sz w:val="14"/>
                      </w:rPr>
                      <w:t>1</w:t>
                    </w:r>
                    <w:r>
                      <w:rPr>
                        <w:rFonts w:ascii="Arial MT"/>
                        <w:sz w:val="14"/>
                      </w:rPr>
                      <w:fldChar w:fldCharType="end"/>
                    </w:r>
                    <w:r>
                      <w:rPr>
                        <w:rFonts w:ascii="Arial MT"/>
                        <w:sz w:val="14"/>
                      </w:rPr>
                      <w:t xml:space="preserve"> / </w:t>
                    </w:r>
                    <w:r>
                      <w:rPr>
                        <w:rFonts w:ascii="Arial MT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Arial MT"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sz w:val="14"/>
                      </w:rPr>
                      <w:t>3</w:t>
                    </w:r>
                    <w:r>
                      <w:rPr>
                        <w:rFonts w:ascii="Arial MT"/>
                        <w:spacing w:val="-10"/>
                        <w:sz w:val="14"/>
                      </w:rPr>
                      <w:fldChar w:fldCharType="end"/>
                    </w:r>
                  </w:p>
                  <w:p w14:paraId="3C0D8602" w14:textId="77777777" w:rsidR="001D4C7A" w:rsidRDefault="00000000">
                    <w:pPr>
                      <w:spacing w:before="34"/>
                      <w:ind w:left="20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 xml:space="preserve">Documento firmado electrónicamente (RD 1671/2009). La autenticidad de este documento puede ser comprobada mediante el CSV: 16350377445612262322 en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z w:val="16"/>
                          <w:u w:val="single" w:color="0000FF"/>
                        </w:rPr>
                        <w:t>https://sede.ayuntamientodetias.es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1008" behindDoc="1" locked="0" layoutInCell="1" allowOverlap="1" wp14:anchorId="7EF30EFC" wp14:editId="4D92D6E7">
              <wp:simplePos x="0" y="0"/>
              <wp:positionH relativeFrom="page">
                <wp:posOffset>887730</wp:posOffset>
              </wp:positionH>
              <wp:positionV relativeFrom="page">
                <wp:posOffset>10215446</wp:posOffset>
              </wp:positionV>
              <wp:extent cx="1166495" cy="37274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649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50B06B" w14:textId="77777777" w:rsidR="001D4C7A" w:rsidRDefault="00000000">
                          <w:pPr>
                            <w:spacing w:before="14"/>
                            <w:ind w:left="20" w:right="143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Ayuntamiento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Tías C/ Libertad 50</w:t>
                          </w:r>
                        </w:p>
                        <w:p w14:paraId="3E8CEAFD" w14:textId="77777777" w:rsidR="001D4C7A" w:rsidRDefault="00000000">
                          <w:pPr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35572-Tías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(Las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Palmas)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F30EFC" id="Textbox 8" o:spid="_x0000_s1028" type="#_x0000_t202" style="position:absolute;margin-left:69.9pt;margin-top:804.35pt;width:91.85pt;height:29.35pt;z-index:-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" filled="f" stroked="f">
              <v:textbox inset="0,0,0,0">
                <w:txbxContent>
                  <w:p w14:paraId="7C50B06B" w14:textId="77777777" w:rsidR="001D4C7A" w:rsidRDefault="00000000">
                    <w:pPr>
                      <w:spacing w:before="14"/>
                      <w:ind w:left="20" w:right="143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Ayuntamiento</w:t>
                    </w:r>
                    <w:r>
                      <w:rPr>
                        <w:rFonts w:ascii="Arial MT" w:hAnsi="Arial MT"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Tías C/ Libertad 50</w:t>
                    </w:r>
                  </w:p>
                  <w:p w14:paraId="3E8CEAFD" w14:textId="77777777" w:rsidR="001D4C7A" w:rsidRDefault="00000000">
                    <w:pPr>
                      <w:ind w:left="20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35572-Tías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(Las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Palmas)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1520" behindDoc="1" locked="0" layoutInCell="1" allowOverlap="1" wp14:anchorId="154B316A" wp14:editId="00B36CA7">
              <wp:simplePos x="0" y="0"/>
              <wp:positionH relativeFrom="page">
                <wp:posOffset>5723635</wp:posOffset>
              </wp:positionH>
              <wp:positionV relativeFrom="page">
                <wp:posOffset>10215446</wp:posOffset>
              </wp:positionV>
              <wp:extent cx="1309370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9370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E14038" w14:textId="77777777" w:rsidR="001D4C7A" w:rsidRDefault="00000000">
                          <w:pPr>
                            <w:spacing w:before="14"/>
                            <w:ind w:left="884"/>
                            <w:rPr>
                              <w:rFonts w:ascii="Arial MT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Arial MT"/>
                              <w:sz w:val="16"/>
                            </w:rPr>
                            <w:t>Tlf</w:t>
                          </w:r>
                          <w:proofErr w:type="spellEnd"/>
                          <w:r>
                            <w:rPr>
                              <w:rFonts w:ascii="Arial MT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928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833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619</w:t>
                          </w:r>
                        </w:p>
                        <w:p w14:paraId="626974BD" w14:textId="77777777" w:rsidR="001D4C7A" w:rsidRDefault="00000000">
                          <w:pPr>
                            <w:ind w:left="48" w:hanging="29"/>
                            <w:rPr>
                              <w:rFonts w:ascii="Arial MT"/>
                              <w:sz w:val="16"/>
                            </w:rPr>
                          </w:pPr>
                          <w:hyperlink r:id="rId3"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info@ayuntamientodetias.es</w:t>
                            </w:r>
                          </w:hyperlink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 xml:space="preserve"> sede.ayuntamientodetias.es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4B316A" id="Textbox 9" o:spid="_x0000_s1029" type="#_x0000_t202" style="position:absolute;margin-left:450.7pt;margin-top:804.35pt;width:103.1pt;height:29.35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" filled="f" stroked="f">
              <v:textbox inset="0,0,0,0">
                <w:txbxContent>
                  <w:p w14:paraId="3EE14038" w14:textId="77777777" w:rsidR="001D4C7A" w:rsidRDefault="00000000">
                    <w:pPr>
                      <w:spacing w:before="14"/>
                      <w:ind w:left="884"/>
                      <w:rPr>
                        <w:rFonts w:ascii="Arial MT"/>
                        <w:sz w:val="16"/>
                      </w:rPr>
                    </w:pPr>
                    <w:proofErr w:type="spellStart"/>
                    <w:r>
                      <w:rPr>
                        <w:rFonts w:ascii="Arial MT"/>
                        <w:sz w:val="16"/>
                      </w:rPr>
                      <w:t>Tlf</w:t>
                    </w:r>
                    <w:proofErr w:type="spellEnd"/>
                    <w:r>
                      <w:rPr>
                        <w:rFonts w:ascii="Arial MT"/>
                        <w:sz w:val="16"/>
                      </w:rPr>
                      <w:t>: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928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833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619</w:t>
                    </w:r>
                  </w:p>
                  <w:p w14:paraId="626974BD" w14:textId="77777777" w:rsidR="001D4C7A" w:rsidRDefault="00000000">
                    <w:pPr>
                      <w:ind w:left="48" w:hanging="29"/>
                      <w:rPr>
                        <w:rFonts w:ascii="Arial MT"/>
                        <w:sz w:val="16"/>
                      </w:rPr>
                    </w:pPr>
                    <w:hyperlink r:id="rId4">
                      <w:r>
                        <w:rPr>
                          <w:rFonts w:ascii="Arial MT"/>
                          <w:spacing w:val="-2"/>
                          <w:sz w:val="16"/>
                        </w:rPr>
                        <w:t>info@ayuntamientodetias.es</w:t>
                      </w:r>
                    </w:hyperlink>
                    <w:r>
                      <w:rPr>
                        <w:rFonts w:ascii="Arial MT"/>
                        <w:spacing w:val="-2"/>
                        <w:sz w:val="16"/>
                      </w:rPr>
                      <w:t xml:space="preserve"> sede.ayuntamientodetias.es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130A4" w14:textId="77777777" w:rsidR="00733947" w:rsidRDefault="00733947">
      <w:r>
        <w:separator/>
      </w:r>
    </w:p>
  </w:footnote>
  <w:footnote w:type="continuationSeparator" w:id="0">
    <w:p w14:paraId="7581A2E9" w14:textId="77777777" w:rsidR="00733947" w:rsidRDefault="00733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2F0EF" w14:textId="77777777" w:rsidR="001D4C7A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28448" behindDoc="1" locked="0" layoutInCell="1" allowOverlap="1" wp14:anchorId="64E616A5" wp14:editId="69FFA9AE">
          <wp:simplePos x="0" y="0"/>
          <wp:positionH relativeFrom="page">
            <wp:posOffset>917289</wp:posOffset>
          </wp:positionH>
          <wp:positionV relativeFrom="page">
            <wp:posOffset>206997</wp:posOffset>
          </wp:positionV>
          <wp:extent cx="545115" cy="79845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5115" cy="7984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8960" behindDoc="1" locked="0" layoutInCell="1" allowOverlap="1" wp14:anchorId="101D6E14" wp14:editId="54149E07">
              <wp:simplePos x="0" y="0"/>
              <wp:positionH relativeFrom="page">
                <wp:posOffset>1676400</wp:posOffset>
              </wp:positionH>
              <wp:positionV relativeFrom="page">
                <wp:posOffset>502693</wp:posOffset>
              </wp:positionV>
              <wp:extent cx="2208530" cy="22415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8530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2B8039" w14:textId="77777777" w:rsidR="001D4C7A" w:rsidRDefault="00000000">
                          <w:pPr>
                            <w:spacing w:before="11"/>
                            <w:ind w:left="20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AYUNTAMIENTO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8"/>
                            </w:rPr>
                            <w:t xml:space="preserve"> TÍAS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1D6E1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32pt;margin-top:39.6pt;width:173.9pt;height:17.65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" filled="f" stroked="f">
              <v:textbox inset="0,0,0,0">
                <w:txbxContent>
                  <w:p w14:paraId="0E2B8039" w14:textId="77777777" w:rsidR="001D4C7A" w:rsidRDefault="00000000">
                    <w:pPr>
                      <w:spacing w:before="11"/>
                      <w:ind w:left="20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AYUNTAMIENTO</w:t>
                    </w:r>
                    <w:r>
                      <w:rPr>
                        <w:rFonts w:ascii="Arial" w:hAnsi="Arial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4"/>
                        <w:sz w:val="28"/>
                      </w:rPr>
                      <w:t xml:space="preserve"> TÍAS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4C7A"/>
    <w:rsid w:val="001D4C7A"/>
    <w:rsid w:val="003A7509"/>
    <w:rsid w:val="00733947"/>
    <w:rsid w:val="00AD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F5293"/>
  <w15:docId w15:val="{F8E0A920-CCC7-4432-813E-6ABE95D01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right="139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1"/>
      <w:ind w:left="20"/>
    </w:pPr>
    <w:rPr>
      <w:rFonts w:ascii="Arial" w:eastAsia="Arial" w:hAnsi="Arial" w:cs="Arial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A750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A7509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A750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A7509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ayuntamientodetias.es" TargetMode="External"/><Relationship Id="rId2" Type="http://schemas.openxmlformats.org/officeDocument/2006/relationships/hyperlink" Target="https://sede.ayuntamientodetias.es/" TargetMode="External"/><Relationship Id="rId1" Type="http://schemas.openxmlformats.org/officeDocument/2006/relationships/hyperlink" Target="https://sede.ayuntamientodetias.es/" TargetMode="External"/><Relationship Id="rId4" Type="http://schemas.openxmlformats.org/officeDocument/2006/relationships/hyperlink" Target="mailto:info@ayuntamientodetias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615</Words>
  <Characters>3387</Characters>
  <Application>Microsoft Office Word</Application>
  <DocSecurity>0</DocSecurity>
  <Lines>28</Lines>
  <Paragraphs>7</Paragraphs>
  <ScaleCrop>false</ScaleCrop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INFORME-PROPUESTA</dc:title>
  <cp:lastModifiedBy>Leticia Bermudez</cp:lastModifiedBy>
  <cp:revision>2</cp:revision>
  <dcterms:created xsi:type="dcterms:W3CDTF">2026-08-26T08:43:00Z</dcterms:created>
  <dcterms:modified xsi:type="dcterms:W3CDTF">2026-08-26T08:50:00Z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2018-11-30T00:00:00Z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2026-08-26T00:00:00Z</vt:filetime>
  </property>
  <property fmtid="{D5CDD505-2E9C-101B-9397-08002B2CF9AE}" pid="6" name="Producer">
    <vt:lpwstr>Aspose.Words for Java 25.12.0; modified using iText® 5.2.1 ©2000-2012 1T3XT BVBA</vt:lpwstr>
  </property>
</Properties>
</file>