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226174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6B4DF312" w14:textId="14FFA4C9" w:rsidR="00AF2B38" w:rsidRPr="00AF2B38" w:rsidRDefault="00AF2B38" w:rsidP="00AF2B38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es-ES" w:bidi="ar-SA"/>
        </w:rPr>
      </w:pPr>
      <w:r w:rsidRPr="00AF2B38">
        <w:rPr>
          <w:rFonts w:ascii="Times New Roman" w:eastAsia="Times New Roman" w:hAnsi="Times New Roman" w:cs="Times New Roman"/>
          <w:b/>
          <w:bCs/>
          <w:kern w:val="0"/>
          <w:sz w:val="24"/>
          <w:lang w:eastAsia="es-ES" w:bidi="ar-SA"/>
        </w:rPr>
        <w:t>Informes de auditoría de cuentas y de fiscalización por los órganos de control externo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s-ES" w:bidi="ar-SA"/>
        </w:rPr>
        <w:t xml:space="preserve"> para el ejercicio 2025 (no consta).</w:t>
      </w:r>
    </w:p>
    <w:p w14:paraId="0E9145F0" w14:textId="77777777" w:rsidR="00AF2B38" w:rsidRDefault="00AF2B38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sectPr w:rsidR="00AF2B38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4A58" w14:textId="77777777" w:rsidR="005D24EB" w:rsidRDefault="005D24EB">
      <w:r>
        <w:separator/>
      </w:r>
    </w:p>
  </w:endnote>
  <w:endnote w:type="continuationSeparator" w:id="0">
    <w:p w14:paraId="6B948DEC" w14:textId="77777777" w:rsidR="005D24EB" w:rsidRDefault="005D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3DF8" w14:textId="77777777" w:rsidR="00F7192D" w:rsidRDefault="00F7192D" w:rsidP="00003F3C">
    <w:pPr>
      <w:pStyle w:val="Normal8"/>
    </w:pPr>
  </w:p>
  <w:p w14:paraId="4F8F122F" w14:textId="77777777" w:rsidR="00215ACC" w:rsidRPr="00163460" w:rsidRDefault="00215ACC" w:rsidP="008005D5">
    <w:pPr>
      <w:rPr>
        <w:sz w:val="4"/>
        <w:szCs w:val="4"/>
      </w:rPr>
    </w:pPr>
  </w:p>
  <w:p w14:paraId="3EB96CAA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7A65" w14:textId="77777777" w:rsidR="005D24EB" w:rsidRDefault="005D24EB">
      <w:r>
        <w:separator/>
      </w:r>
    </w:p>
  </w:footnote>
  <w:footnote w:type="continuationSeparator" w:id="0">
    <w:p w14:paraId="3B6D7EF0" w14:textId="77777777" w:rsidR="005D24EB" w:rsidRDefault="005D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6534" w14:textId="77777777" w:rsidR="00215ACC" w:rsidRDefault="00215ACC" w:rsidP="00F7192D">
    <w:pPr>
      <w:pStyle w:val="Normal8"/>
    </w:pPr>
  </w:p>
  <w:p w14:paraId="1ACE2D59" w14:textId="77777777" w:rsidR="00553CAF" w:rsidRDefault="00553CAF" w:rsidP="00F7192D">
    <w:pPr>
      <w:pStyle w:val="Normal8"/>
    </w:pPr>
  </w:p>
  <w:p w14:paraId="72AE5E4F" w14:textId="77777777" w:rsidR="00553CAF" w:rsidRDefault="00553CAF" w:rsidP="00F7192D">
    <w:pPr>
      <w:pStyle w:val="Normal8"/>
    </w:pPr>
  </w:p>
  <w:p w14:paraId="2664F8A2" w14:textId="77777777" w:rsidR="00553CAF" w:rsidRDefault="00553CAF" w:rsidP="00F7192D">
    <w:pPr>
      <w:pStyle w:val="Normal8"/>
    </w:pPr>
  </w:p>
  <w:p w14:paraId="0AA3231D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1A5C27D1" w14:textId="77777777" w:rsidTr="00564245">
      <w:tc>
        <w:tcPr>
          <w:tcW w:w="1242" w:type="dxa"/>
          <w:hideMark/>
        </w:tcPr>
        <w:p w14:paraId="2F86D538" w14:textId="4D47E761" w:rsidR="006006AF" w:rsidRDefault="00AF2B38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6E5FD016" wp14:editId="7BFA52D0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AE9C55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5FB064A9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0D1283EF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5C70350C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280200">
    <w:abstractNumId w:val="0"/>
  </w:num>
  <w:num w:numId="2" w16cid:durableId="1811173719">
    <w:abstractNumId w:val="3"/>
  </w:num>
  <w:num w:numId="3" w16cid:durableId="801769425">
    <w:abstractNumId w:val="5"/>
  </w:num>
  <w:num w:numId="4" w16cid:durableId="423888635">
    <w:abstractNumId w:val="2"/>
  </w:num>
  <w:num w:numId="5" w16cid:durableId="1850873260">
    <w:abstractNumId w:val="7"/>
  </w:num>
  <w:num w:numId="6" w16cid:durableId="786198638">
    <w:abstractNumId w:val="8"/>
  </w:num>
  <w:num w:numId="7" w16cid:durableId="2136487896">
    <w:abstractNumId w:val="9"/>
  </w:num>
  <w:num w:numId="8" w16cid:durableId="427241489">
    <w:abstractNumId w:val="1"/>
  </w:num>
  <w:num w:numId="9" w16cid:durableId="694813411">
    <w:abstractNumId w:val="6"/>
  </w:num>
  <w:num w:numId="10" w16cid:durableId="2096510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14B04"/>
    <w:rsid w:val="00522672"/>
    <w:rsid w:val="00552228"/>
    <w:rsid w:val="005528E2"/>
    <w:rsid w:val="00553CAF"/>
    <w:rsid w:val="00564245"/>
    <w:rsid w:val="00587D2A"/>
    <w:rsid w:val="005C624D"/>
    <w:rsid w:val="005D24EB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AF2B38"/>
    <w:rsid w:val="00B07137"/>
    <w:rsid w:val="00B35BEE"/>
    <w:rsid w:val="00B43598"/>
    <w:rsid w:val="00B76669"/>
    <w:rsid w:val="00B95363"/>
    <w:rsid w:val="00B972D9"/>
    <w:rsid w:val="00BC0795"/>
    <w:rsid w:val="00BC326B"/>
    <w:rsid w:val="00BE3E52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26FDC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8BA484"/>
  <w15:chartTrackingRefBased/>
  <w15:docId w15:val="{1D1BC11A-188A-4F05-8D78-17AEEAED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2B3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2B38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2026-04-20T08:50:00Z</cp:lastPrinted>
  <dcterms:created xsi:type="dcterms:W3CDTF">2026-04-20T08:51:00Z</dcterms:created>
  <dcterms:modified xsi:type="dcterms:W3CDTF">2026-04-20T08:51:00Z</dcterms:modified>
</cp:coreProperties>
</file>