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3ADA56" w14:textId="77777777" w:rsidR="00F01C26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2AD6E8A4" w14:textId="3973FDC6" w:rsidR="00F01C26" w:rsidRDefault="00E2409C" w:rsidP="00F01C26">
      <w:pPr>
        <w:pStyle w:val="Prrafodelista"/>
      </w:pPr>
      <w:r w:rsidRPr="00E2409C">
        <w:rPr>
          <w:b/>
          <w:bCs/>
        </w:rPr>
        <w:t>Indemnizaciones percibidas por ocasión del abandono del cargo</w:t>
      </w:r>
      <w:r>
        <w:rPr>
          <w:b/>
          <w:bCs/>
        </w:rPr>
        <w:t xml:space="preserve"> 2025: No constan</w:t>
      </w:r>
    </w:p>
    <w:sectPr w:rsidR="00F01C26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1CE5" w14:textId="77777777" w:rsidR="003F4529" w:rsidRDefault="003F4529">
      <w:r>
        <w:separator/>
      </w:r>
    </w:p>
  </w:endnote>
  <w:endnote w:type="continuationSeparator" w:id="0">
    <w:p w14:paraId="1BAE15C0" w14:textId="77777777" w:rsidR="003F4529" w:rsidRDefault="003F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AC71" w14:textId="77777777" w:rsidR="00F7192D" w:rsidRDefault="00F7192D" w:rsidP="00003F3C">
    <w:pPr>
      <w:pStyle w:val="Normal8"/>
    </w:pPr>
  </w:p>
  <w:p w14:paraId="4C64602A" w14:textId="77777777" w:rsidR="00215ACC" w:rsidRPr="00163460" w:rsidRDefault="00215ACC" w:rsidP="008005D5">
    <w:pPr>
      <w:rPr>
        <w:sz w:val="4"/>
        <w:szCs w:val="4"/>
      </w:rPr>
    </w:pPr>
  </w:p>
  <w:p w14:paraId="41CA0180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07DD" w14:textId="77777777" w:rsidR="003F4529" w:rsidRDefault="003F4529">
      <w:r>
        <w:separator/>
      </w:r>
    </w:p>
  </w:footnote>
  <w:footnote w:type="continuationSeparator" w:id="0">
    <w:p w14:paraId="119DC698" w14:textId="77777777" w:rsidR="003F4529" w:rsidRDefault="003F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62EC" w14:textId="77777777" w:rsidR="00215ACC" w:rsidRDefault="00215ACC" w:rsidP="00F7192D">
    <w:pPr>
      <w:pStyle w:val="Normal8"/>
    </w:pPr>
  </w:p>
  <w:p w14:paraId="1D83CF2E" w14:textId="77777777" w:rsidR="00553CAF" w:rsidRDefault="00553CAF" w:rsidP="00F7192D">
    <w:pPr>
      <w:pStyle w:val="Normal8"/>
    </w:pPr>
  </w:p>
  <w:p w14:paraId="64AFCA36" w14:textId="77777777" w:rsidR="00553CAF" w:rsidRDefault="00553CAF" w:rsidP="00F7192D">
    <w:pPr>
      <w:pStyle w:val="Normal8"/>
    </w:pPr>
  </w:p>
  <w:p w14:paraId="46ED63CA" w14:textId="77777777" w:rsidR="00553CAF" w:rsidRDefault="00553CAF" w:rsidP="00F7192D">
    <w:pPr>
      <w:pStyle w:val="Normal8"/>
    </w:pPr>
  </w:p>
  <w:p w14:paraId="1C1A24FC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31"/>
      <w:gridCol w:w="7631"/>
    </w:tblGrid>
    <w:tr w:rsidR="002C5035" w14:paraId="5443E058" w14:textId="77777777" w:rsidTr="00564245">
      <w:tc>
        <w:tcPr>
          <w:tcW w:w="1242" w:type="dxa"/>
          <w:hideMark/>
        </w:tcPr>
        <w:p w14:paraId="3209A0E7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pict w14:anchorId="3466D36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5pt;height:63pt">
                <v:imagedata r:id="rId1" o:title="Escudo_AytoTias"/>
              </v:shape>
            </w:pict>
          </w:r>
        </w:p>
        <w:p w14:paraId="366E9117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4AC0EAA8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65F71DEC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4B02623D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767979">
    <w:abstractNumId w:val="0"/>
  </w:num>
  <w:num w:numId="2" w16cid:durableId="574123467">
    <w:abstractNumId w:val="3"/>
  </w:num>
  <w:num w:numId="3" w16cid:durableId="1543665044">
    <w:abstractNumId w:val="5"/>
  </w:num>
  <w:num w:numId="4" w16cid:durableId="281880723">
    <w:abstractNumId w:val="2"/>
  </w:num>
  <w:num w:numId="5" w16cid:durableId="1338843689">
    <w:abstractNumId w:val="7"/>
  </w:num>
  <w:num w:numId="6" w16cid:durableId="1241719134">
    <w:abstractNumId w:val="8"/>
  </w:num>
  <w:num w:numId="7" w16cid:durableId="1354724174">
    <w:abstractNumId w:val="9"/>
  </w:num>
  <w:num w:numId="8" w16cid:durableId="1400248842">
    <w:abstractNumId w:val="1"/>
  </w:num>
  <w:num w:numId="9" w16cid:durableId="715860896">
    <w:abstractNumId w:val="6"/>
  </w:num>
  <w:num w:numId="10" w16cid:durableId="1459563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82A30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4529"/>
    <w:rsid w:val="003F706E"/>
    <w:rsid w:val="004918DA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5BEE"/>
    <w:rsid w:val="00B43598"/>
    <w:rsid w:val="00B76669"/>
    <w:rsid w:val="00B95363"/>
    <w:rsid w:val="00B972D9"/>
    <w:rsid w:val="00BC0795"/>
    <w:rsid w:val="00BC326B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2409C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38E788"/>
  <w15:chartTrackingRefBased/>
  <w15:docId w15:val="{7AA4A22E-C85E-4F5E-95FB-9DD09FA8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C211-6040-400B-9041-FD63BDC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2026-04-13T13:21:00Z</dcterms:created>
  <dcterms:modified xsi:type="dcterms:W3CDTF">2026-04-13T13:21:00Z</dcterms:modified>
</cp:coreProperties>
</file>